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F8C" w:rsidRPr="001A3E06" w:rsidRDefault="00ED0389" w:rsidP="001A3E06">
      <w:pPr>
        <w:jc w:val="both"/>
        <w:rPr>
          <w:rFonts w:ascii="Arial" w:hAnsi="Arial" w:cs="Arial"/>
          <w:sz w:val="24"/>
          <w:szCs w:val="24"/>
          <w:lang w:val="es-ES"/>
        </w:rPr>
      </w:pPr>
      <w:r w:rsidRPr="001A3E06">
        <w:rPr>
          <w:rFonts w:ascii="Arial" w:hAnsi="Arial" w:cs="Arial"/>
          <w:sz w:val="24"/>
          <w:szCs w:val="24"/>
          <w:lang w:val="es-ES"/>
        </w:rPr>
        <w:t xml:space="preserve"> 9.</w:t>
      </w:r>
      <w:proofErr w:type="gramStart"/>
      <w:r w:rsidRPr="001A3E06">
        <w:rPr>
          <w:rFonts w:ascii="Arial" w:hAnsi="Arial" w:cs="Arial"/>
          <w:sz w:val="24"/>
          <w:szCs w:val="24"/>
          <w:lang w:val="es-ES"/>
        </w:rPr>
        <w:t>-¿</w:t>
      </w:r>
      <w:proofErr w:type="gramEnd"/>
      <w:r w:rsidRPr="001A3E06">
        <w:rPr>
          <w:rFonts w:ascii="Arial" w:hAnsi="Arial" w:cs="Arial"/>
          <w:sz w:val="24"/>
          <w:szCs w:val="24"/>
          <w:lang w:val="es-ES"/>
        </w:rPr>
        <w:t>Para qué y cómo se utiliza la luz?</w:t>
      </w:r>
    </w:p>
    <w:p w:rsidR="00EF730E" w:rsidRPr="001A3E06" w:rsidRDefault="00C60362" w:rsidP="001A3E06">
      <w:pPr>
        <w:pStyle w:val="Sinespaciado"/>
        <w:jc w:val="both"/>
        <w:rPr>
          <w:rFonts w:ascii="Arial" w:hAnsi="Arial" w:cs="Arial"/>
          <w:sz w:val="24"/>
          <w:szCs w:val="24"/>
        </w:rPr>
      </w:pPr>
      <w:r w:rsidRPr="001A3E06">
        <w:rPr>
          <w:rFonts w:ascii="Arial" w:hAnsi="Arial" w:cs="Arial"/>
          <w:sz w:val="24"/>
          <w:szCs w:val="24"/>
        </w:rPr>
        <w:t xml:space="preserve"> La importancia de la luz es que </w:t>
      </w:r>
      <w:proofErr w:type="spellStart"/>
      <w:r w:rsidRPr="001A3E06">
        <w:rPr>
          <w:rFonts w:ascii="Arial" w:hAnsi="Arial" w:cs="Arial"/>
          <w:sz w:val="24"/>
          <w:szCs w:val="24"/>
        </w:rPr>
        <w:t>apartir</w:t>
      </w:r>
      <w:proofErr w:type="spellEnd"/>
      <w:r w:rsidRPr="001A3E06">
        <w:rPr>
          <w:rFonts w:ascii="Arial" w:hAnsi="Arial" w:cs="Arial"/>
          <w:sz w:val="24"/>
          <w:szCs w:val="24"/>
        </w:rPr>
        <w:t xml:space="preserve"> </w:t>
      </w:r>
      <w:r w:rsidR="006A274B" w:rsidRPr="001A3E06">
        <w:rPr>
          <w:rFonts w:ascii="Arial" w:hAnsi="Arial" w:cs="Arial"/>
          <w:sz w:val="24"/>
          <w:szCs w:val="24"/>
        </w:rPr>
        <w:t xml:space="preserve">de </w:t>
      </w:r>
      <w:r w:rsidRPr="001A3E06">
        <w:rPr>
          <w:rFonts w:ascii="Arial" w:hAnsi="Arial" w:cs="Arial"/>
          <w:sz w:val="24"/>
          <w:szCs w:val="24"/>
        </w:rPr>
        <w:t>su captación en forma de</w:t>
      </w:r>
      <w:r w:rsidR="006A274B" w:rsidRPr="001A3E06">
        <w:rPr>
          <w:rFonts w:ascii="Arial" w:hAnsi="Arial" w:cs="Arial"/>
          <w:sz w:val="24"/>
          <w:szCs w:val="24"/>
        </w:rPr>
        <w:t xml:space="preserve"> </w:t>
      </w:r>
      <w:r w:rsidRPr="001A3E06">
        <w:rPr>
          <w:rFonts w:ascii="Arial" w:hAnsi="Arial" w:cs="Arial"/>
          <w:sz w:val="24"/>
          <w:szCs w:val="24"/>
        </w:rPr>
        <w:t>energía</w:t>
      </w:r>
      <w:r w:rsidR="006A274B" w:rsidRPr="001A3E06">
        <w:rPr>
          <w:rFonts w:ascii="Arial" w:hAnsi="Arial" w:cs="Arial"/>
          <w:sz w:val="24"/>
          <w:szCs w:val="24"/>
        </w:rPr>
        <w:t xml:space="preserve"> luminosa </w:t>
      </w:r>
      <w:r w:rsidRPr="001A3E06">
        <w:rPr>
          <w:rFonts w:ascii="Arial" w:hAnsi="Arial" w:cs="Arial"/>
          <w:sz w:val="24"/>
          <w:szCs w:val="24"/>
        </w:rPr>
        <w:t xml:space="preserve"> esta es </w:t>
      </w:r>
      <w:proofErr w:type="spellStart"/>
      <w:r w:rsidRPr="001A3E06">
        <w:rPr>
          <w:rFonts w:ascii="Arial" w:hAnsi="Arial" w:cs="Arial"/>
          <w:sz w:val="24"/>
          <w:szCs w:val="24"/>
        </w:rPr>
        <w:t>transformda</w:t>
      </w:r>
      <w:proofErr w:type="spellEnd"/>
      <w:r w:rsidRPr="001A3E06">
        <w:rPr>
          <w:rFonts w:ascii="Arial" w:hAnsi="Arial" w:cs="Arial"/>
          <w:sz w:val="24"/>
          <w:szCs w:val="24"/>
        </w:rPr>
        <w:t xml:space="preserve"> </w:t>
      </w:r>
      <w:r w:rsidR="006A274B" w:rsidRPr="001A3E06">
        <w:rPr>
          <w:rFonts w:ascii="Arial" w:hAnsi="Arial" w:cs="Arial"/>
          <w:sz w:val="24"/>
          <w:szCs w:val="24"/>
        </w:rPr>
        <w:t xml:space="preserve"> en </w:t>
      </w:r>
      <w:proofErr w:type="spellStart"/>
      <w:r w:rsidR="006A274B" w:rsidRPr="001A3E06">
        <w:rPr>
          <w:rFonts w:ascii="Arial" w:hAnsi="Arial" w:cs="Arial"/>
          <w:sz w:val="24"/>
          <w:szCs w:val="24"/>
        </w:rPr>
        <w:t>energia</w:t>
      </w:r>
      <w:proofErr w:type="spellEnd"/>
      <w:r w:rsidR="006A274B" w:rsidRPr="001A3E06">
        <w:rPr>
          <w:rFonts w:ascii="Arial" w:hAnsi="Arial" w:cs="Arial"/>
          <w:sz w:val="24"/>
          <w:szCs w:val="24"/>
        </w:rPr>
        <w:t xml:space="preserve"> </w:t>
      </w:r>
      <w:proofErr w:type="spellStart"/>
      <w:r w:rsidR="006A274B" w:rsidRPr="001A3E06">
        <w:rPr>
          <w:rFonts w:ascii="Arial" w:hAnsi="Arial" w:cs="Arial"/>
          <w:sz w:val="24"/>
          <w:szCs w:val="24"/>
        </w:rPr>
        <w:t>quimica</w:t>
      </w:r>
      <w:proofErr w:type="spellEnd"/>
      <w:r w:rsidR="006A274B" w:rsidRPr="001A3E06">
        <w:rPr>
          <w:rFonts w:ascii="Arial" w:hAnsi="Arial" w:cs="Arial"/>
          <w:sz w:val="24"/>
          <w:szCs w:val="24"/>
        </w:rPr>
        <w:t xml:space="preserve"> que es utilizada en</w:t>
      </w:r>
      <w:r w:rsidRPr="001A3E06">
        <w:rPr>
          <w:rFonts w:ascii="Arial" w:hAnsi="Arial" w:cs="Arial"/>
          <w:sz w:val="24"/>
          <w:szCs w:val="24"/>
        </w:rPr>
        <w:t xml:space="preserve"> </w:t>
      </w:r>
      <w:r w:rsidR="006A274B" w:rsidRPr="001A3E06">
        <w:rPr>
          <w:rFonts w:ascii="Arial" w:hAnsi="Arial" w:cs="Arial"/>
          <w:sz w:val="24"/>
          <w:szCs w:val="24"/>
        </w:rPr>
        <w:t xml:space="preserve">la </w:t>
      </w:r>
      <w:proofErr w:type="spellStart"/>
      <w:r w:rsidR="006A274B" w:rsidRPr="001A3E06">
        <w:rPr>
          <w:rFonts w:ascii="Arial" w:hAnsi="Arial" w:cs="Arial"/>
          <w:sz w:val="24"/>
          <w:szCs w:val="24"/>
        </w:rPr>
        <w:t>conversion</w:t>
      </w:r>
      <w:proofErr w:type="spellEnd"/>
      <w:r w:rsidR="006A274B" w:rsidRPr="001A3E06">
        <w:rPr>
          <w:rFonts w:ascii="Arial" w:hAnsi="Arial" w:cs="Arial"/>
          <w:sz w:val="24"/>
          <w:szCs w:val="24"/>
        </w:rPr>
        <w:t xml:space="preserve"> de materia </w:t>
      </w:r>
      <w:proofErr w:type="spellStart"/>
      <w:r w:rsidR="006A274B" w:rsidRPr="001A3E06">
        <w:rPr>
          <w:rFonts w:ascii="Arial" w:hAnsi="Arial" w:cs="Arial"/>
          <w:sz w:val="24"/>
          <w:szCs w:val="24"/>
        </w:rPr>
        <w:t>inorganica</w:t>
      </w:r>
      <w:proofErr w:type="spellEnd"/>
      <w:r w:rsidR="006A274B" w:rsidRPr="001A3E06">
        <w:rPr>
          <w:rFonts w:ascii="Arial" w:hAnsi="Arial" w:cs="Arial"/>
          <w:sz w:val="24"/>
          <w:szCs w:val="24"/>
        </w:rPr>
        <w:t xml:space="preserve"> (CO2 y H2O)</w:t>
      </w:r>
      <w:r w:rsidR="001D390C" w:rsidRPr="001A3E06">
        <w:rPr>
          <w:rFonts w:ascii="Arial" w:hAnsi="Arial" w:cs="Arial"/>
          <w:sz w:val="24"/>
          <w:szCs w:val="24"/>
        </w:rPr>
        <w:t xml:space="preserve">, en materia </w:t>
      </w:r>
      <w:proofErr w:type="spellStart"/>
      <w:r w:rsidR="001D390C" w:rsidRPr="001A3E06">
        <w:rPr>
          <w:rFonts w:ascii="Arial" w:hAnsi="Arial" w:cs="Arial"/>
          <w:sz w:val="24"/>
          <w:szCs w:val="24"/>
        </w:rPr>
        <w:t>organica</w:t>
      </w:r>
      <w:proofErr w:type="spellEnd"/>
      <w:r w:rsidR="001D390C" w:rsidRPr="001A3E06">
        <w:rPr>
          <w:rFonts w:ascii="Arial" w:hAnsi="Arial" w:cs="Arial"/>
          <w:sz w:val="24"/>
          <w:szCs w:val="24"/>
        </w:rPr>
        <w:t xml:space="preserve"> </w:t>
      </w:r>
      <w:r w:rsidR="006A274B" w:rsidRPr="001A3E06">
        <w:rPr>
          <w:rFonts w:ascii="Arial" w:hAnsi="Arial" w:cs="Arial"/>
          <w:sz w:val="24"/>
          <w:szCs w:val="24"/>
        </w:rPr>
        <w:t xml:space="preserve"> que contiene parte</w:t>
      </w:r>
      <w:r w:rsidR="001D390C" w:rsidRPr="001A3E06">
        <w:rPr>
          <w:rFonts w:ascii="Arial" w:hAnsi="Arial" w:cs="Arial"/>
          <w:sz w:val="24"/>
          <w:szCs w:val="24"/>
        </w:rPr>
        <w:t xml:space="preserve"> </w:t>
      </w:r>
      <w:r w:rsidR="006A274B" w:rsidRPr="001A3E06">
        <w:rPr>
          <w:rFonts w:ascii="Arial" w:hAnsi="Arial" w:cs="Arial"/>
          <w:sz w:val="24"/>
          <w:szCs w:val="24"/>
        </w:rPr>
        <w:t xml:space="preserve">de la </w:t>
      </w:r>
      <w:proofErr w:type="spellStart"/>
      <w:r w:rsidR="006A274B" w:rsidRPr="001A3E06">
        <w:rPr>
          <w:rFonts w:ascii="Arial" w:hAnsi="Arial" w:cs="Arial"/>
          <w:sz w:val="24"/>
          <w:szCs w:val="24"/>
        </w:rPr>
        <w:t>energia</w:t>
      </w:r>
      <w:proofErr w:type="spellEnd"/>
      <w:r w:rsidR="006A274B" w:rsidRPr="001A3E06">
        <w:rPr>
          <w:rFonts w:ascii="Arial" w:hAnsi="Arial" w:cs="Arial"/>
          <w:sz w:val="24"/>
          <w:szCs w:val="24"/>
        </w:rPr>
        <w:t xml:space="preserve"> capturada.</w:t>
      </w:r>
      <w:r w:rsidR="001D390C" w:rsidRPr="001A3E06">
        <w:rPr>
          <w:rFonts w:ascii="Arial" w:hAnsi="Arial" w:cs="Arial"/>
          <w:sz w:val="24"/>
          <w:szCs w:val="24"/>
        </w:rPr>
        <w:t xml:space="preserve"> La </w:t>
      </w:r>
      <w:proofErr w:type="spellStart"/>
      <w:r w:rsidR="001D390C" w:rsidRPr="001A3E06">
        <w:rPr>
          <w:rFonts w:ascii="Arial" w:hAnsi="Arial" w:cs="Arial"/>
          <w:sz w:val="24"/>
          <w:szCs w:val="24"/>
        </w:rPr>
        <w:t>fotosintesis</w:t>
      </w:r>
      <w:proofErr w:type="spellEnd"/>
      <w:r w:rsidR="001D390C" w:rsidRPr="001A3E06">
        <w:rPr>
          <w:rFonts w:ascii="Arial" w:hAnsi="Arial" w:cs="Arial"/>
          <w:sz w:val="24"/>
          <w:szCs w:val="24"/>
        </w:rPr>
        <w:t xml:space="preserve"> es posible gracias a la existencia de unas </w:t>
      </w:r>
      <w:proofErr w:type="spellStart"/>
      <w:r w:rsidR="001D390C" w:rsidRPr="001A3E06">
        <w:rPr>
          <w:rFonts w:ascii="Arial" w:hAnsi="Arial" w:cs="Arial"/>
          <w:sz w:val="24"/>
          <w:szCs w:val="24"/>
        </w:rPr>
        <w:t>moleculas</w:t>
      </w:r>
      <w:proofErr w:type="spellEnd"/>
      <w:r w:rsidR="001D390C" w:rsidRPr="001A3E06">
        <w:rPr>
          <w:rFonts w:ascii="Arial" w:hAnsi="Arial" w:cs="Arial"/>
          <w:sz w:val="24"/>
          <w:szCs w:val="24"/>
        </w:rPr>
        <w:t xml:space="preserve"> especiales, denominadas </w:t>
      </w:r>
      <w:r w:rsidR="001D390C" w:rsidRPr="001A3E06">
        <w:rPr>
          <w:rFonts w:ascii="Arial" w:hAnsi="Arial" w:cs="Arial"/>
          <w:b/>
          <w:bCs/>
          <w:sz w:val="24"/>
          <w:szCs w:val="24"/>
        </w:rPr>
        <w:t xml:space="preserve">pigmentos fotosintéticos, </w:t>
      </w:r>
      <w:r w:rsidR="001D390C" w:rsidRPr="001A3E06">
        <w:rPr>
          <w:rFonts w:ascii="Arial" w:hAnsi="Arial" w:cs="Arial"/>
          <w:sz w:val="24"/>
          <w:szCs w:val="24"/>
        </w:rPr>
        <w:t>capaces de captar la energía luminosa. La capacidad de una molécula para absorber la luz depende del ordenamiento de</w:t>
      </w:r>
      <w:r w:rsidR="001D390C" w:rsidRPr="001A3E06">
        <w:rPr>
          <w:rFonts w:ascii="Arial" w:hAnsi="Arial" w:cs="Arial"/>
          <w:b/>
          <w:bCs/>
          <w:sz w:val="24"/>
          <w:szCs w:val="24"/>
        </w:rPr>
        <w:t xml:space="preserve"> </w:t>
      </w:r>
      <w:r w:rsidR="001D390C" w:rsidRPr="001A3E06">
        <w:rPr>
          <w:rFonts w:ascii="Arial" w:hAnsi="Arial" w:cs="Arial"/>
          <w:sz w:val="24"/>
          <w:szCs w:val="24"/>
        </w:rPr>
        <w:t>los electrones alrededor de los núcleos atómicos en su estructura. Cuando uno de estos electrones absorbe la energía de</w:t>
      </w:r>
      <w:r w:rsidR="001D390C" w:rsidRPr="001A3E06">
        <w:rPr>
          <w:rFonts w:ascii="Arial" w:hAnsi="Arial" w:cs="Arial"/>
          <w:b/>
          <w:bCs/>
          <w:sz w:val="24"/>
          <w:szCs w:val="24"/>
        </w:rPr>
        <w:t xml:space="preserve"> </w:t>
      </w:r>
      <w:r w:rsidR="001D390C" w:rsidRPr="001A3E06">
        <w:rPr>
          <w:rFonts w:ascii="Arial" w:hAnsi="Arial" w:cs="Arial"/>
          <w:sz w:val="24"/>
          <w:szCs w:val="24"/>
        </w:rPr>
        <w:t>un fotón (</w:t>
      </w:r>
      <w:proofErr w:type="spellStart"/>
      <w:r w:rsidR="001D390C" w:rsidRPr="001A3E06">
        <w:rPr>
          <w:rFonts w:ascii="Arial" w:hAnsi="Arial" w:cs="Arial"/>
          <w:sz w:val="24"/>
          <w:szCs w:val="24"/>
        </w:rPr>
        <w:t>hν</w:t>
      </w:r>
      <w:proofErr w:type="spellEnd"/>
      <w:r w:rsidR="001D390C" w:rsidRPr="001A3E06">
        <w:rPr>
          <w:rFonts w:ascii="Arial" w:hAnsi="Arial" w:cs="Arial"/>
          <w:sz w:val="24"/>
          <w:szCs w:val="24"/>
        </w:rPr>
        <w:t>) el electrón se eleva a un nivel energético superior, se dice que la molécula que ha absorbido el fotón se</w:t>
      </w:r>
      <w:r w:rsidR="001D390C" w:rsidRPr="001A3E06">
        <w:rPr>
          <w:rFonts w:ascii="Arial" w:hAnsi="Arial" w:cs="Arial"/>
          <w:b/>
          <w:bCs/>
          <w:sz w:val="24"/>
          <w:szCs w:val="24"/>
        </w:rPr>
        <w:t xml:space="preserve"> </w:t>
      </w:r>
      <w:r w:rsidR="001D390C" w:rsidRPr="001A3E06">
        <w:rPr>
          <w:rFonts w:ascii="Arial" w:hAnsi="Arial" w:cs="Arial"/>
          <w:sz w:val="24"/>
          <w:szCs w:val="24"/>
        </w:rPr>
        <w:t xml:space="preserve">encuentra en </w:t>
      </w:r>
      <w:r w:rsidR="001D390C" w:rsidRPr="001A3E06">
        <w:rPr>
          <w:rFonts w:ascii="Arial" w:hAnsi="Arial" w:cs="Arial"/>
          <w:b/>
          <w:bCs/>
          <w:sz w:val="24"/>
          <w:szCs w:val="24"/>
        </w:rPr>
        <w:t xml:space="preserve">estado excitado </w:t>
      </w:r>
      <w:r w:rsidR="001D390C" w:rsidRPr="001A3E06">
        <w:rPr>
          <w:rFonts w:ascii="Arial" w:hAnsi="Arial" w:cs="Arial"/>
          <w:sz w:val="24"/>
          <w:szCs w:val="24"/>
        </w:rPr>
        <w:t>que en general es inestable.</w:t>
      </w:r>
      <w:r w:rsidR="00CE560D" w:rsidRPr="001A3E06">
        <w:rPr>
          <w:rFonts w:ascii="Arial" w:hAnsi="Arial" w:cs="Arial"/>
          <w:sz w:val="24"/>
          <w:szCs w:val="24"/>
        </w:rPr>
        <w:t xml:space="preserve"> </w:t>
      </w:r>
      <w:r w:rsidR="00EF730E" w:rsidRPr="001A3E06">
        <w:rPr>
          <w:rFonts w:ascii="Arial" w:hAnsi="Arial" w:cs="Arial"/>
          <w:sz w:val="24"/>
          <w:szCs w:val="24"/>
        </w:rPr>
        <w:t>Los electrones elevados a orbitales de energía superior tienden a volver a sus orbitales normales de menor energía; la molécula excitada regresa a su estado basal, liberando la energía en forma de luz, calor o ser utilizada en realizar trabajo químico.</w:t>
      </w:r>
    </w:p>
    <w:p w:rsidR="00EF730E" w:rsidRPr="001A3E06" w:rsidRDefault="00EF730E" w:rsidP="001A3E06">
      <w:pPr>
        <w:pStyle w:val="Sinespaciado"/>
        <w:jc w:val="both"/>
        <w:rPr>
          <w:rFonts w:ascii="Arial" w:hAnsi="Arial" w:cs="Arial"/>
          <w:sz w:val="24"/>
          <w:szCs w:val="24"/>
        </w:rPr>
      </w:pPr>
      <w:r w:rsidRPr="001A3E06">
        <w:rPr>
          <w:rFonts w:ascii="Arial" w:hAnsi="Arial" w:cs="Arial"/>
          <w:sz w:val="24"/>
          <w:szCs w:val="24"/>
        </w:rPr>
        <w:t>Los pigmentos fotosintéticos se localizan en las membranas de los tilacoides, asociados a proteínas y lípidos, en agrupamientos denominados fotosistemas. Los pigmentos más importantes de estos fotosistemas son las clorofilas</w:t>
      </w:r>
      <w:r w:rsidR="00CE560D" w:rsidRPr="001A3E06">
        <w:rPr>
          <w:rFonts w:ascii="Arial" w:hAnsi="Arial" w:cs="Arial"/>
          <w:sz w:val="24"/>
          <w:szCs w:val="24"/>
        </w:rPr>
        <w:t xml:space="preserve"> de las cuales e</w:t>
      </w:r>
      <w:r w:rsidR="00CE560D" w:rsidRPr="001A3E06">
        <w:rPr>
          <w:rFonts w:ascii="Arial" w:hAnsi="Arial" w:cs="Arial"/>
          <w:color w:val="333333"/>
          <w:sz w:val="24"/>
          <w:szCs w:val="24"/>
        </w:rPr>
        <w:t>xisten diferentes tipos: la clorofila</w:t>
      </w:r>
      <w:r w:rsidR="00CE560D" w:rsidRPr="001A3E06">
        <w:rPr>
          <w:rStyle w:val="apple-converted-space"/>
          <w:rFonts w:ascii="Arial" w:hAnsi="Arial" w:cs="Arial"/>
          <w:color w:val="333333"/>
          <w:sz w:val="24"/>
          <w:szCs w:val="24"/>
        </w:rPr>
        <w:t> </w:t>
      </w:r>
      <w:r w:rsidR="00CE560D" w:rsidRPr="001A3E06">
        <w:rPr>
          <w:rStyle w:val="nfasis"/>
          <w:rFonts w:ascii="Arial" w:hAnsi="Arial" w:cs="Arial"/>
          <w:color w:val="333333"/>
          <w:sz w:val="24"/>
          <w:szCs w:val="24"/>
        </w:rPr>
        <w:t>a</w:t>
      </w:r>
      <w:r w:rsidR="00CE560D" w:rsidRPr="001A3E06">
        <w:rPr>
          <w:rFonts w:ascii="Arial" w:hAnsi="Arial" w:cs="Arial"/>
          <w:color w:val="333333"/>
          <w:sz w:val="24"/>
          <w:szCs w:val="24"/>
        </w:rPr>
        <w:t xml:space="preserve">, que colecta energía luminosa y está involucrada en la </w:t>
      </w:r>
      <w:hyperlink r:id="rId6" w:history="1">
        <w:r w:rsidR="00CE560D" w:rsidRPr="001A3E06">
          <w:rPr>
            <w:rStyle w:val="AcrnimoHTML"/>
            <w:rFonts w:ascii="Arial" w:hAnsi="Arial" w:cs="Arial"/>
            <w:color w:val="330066"/>
            <w:sz w:val="24"/>
            <w:szCs w:val="24"/>
          </w:rPr>
          <w:t>transformación</w:t>
        </w:r>
      </w:hyperlink>
      <w:r w:rsidR="00CE560D" w:rsidRPr="001A3E06">
        <w:rPr>
          <w:rStyle w:val="apple-converted-space"/>
          <w:rFonts w:ascii="Arial" w:hAnsi="Arial" w:cs="Arial"/>
          <w:color w:val="333333"/>
          <w:sz w:val="24"/>
          <w:szCs w:val="24"/>
        </w:rPr>
        <w:t> </w:t>
      </w:r>
      <w:r w:rsidR="00CE560D" w:rsidRPr="001A3E06">
        <w:rPr>
          <w:rFonts w:ascii="Arial" w:hAnsi="Arial" w:cs="Arial"/>
          <w:color w:val="333333"/>
          <w:sz w:val="24"/>
          <w:szCs w:val="24"/>
        </w:rPr>
        <w:t>de energía lumínica en química; la clorofila</w:t>
      </w:r>
      <w:r w:rsidR="00CE560D" w:rsidRPr="001A3E06">
        <w:rPr>
          <w:rStyle w:val="apple-converted-space"/>
          <w:rFonts w:ascii="Arial" w:hAnsi="Arial" w:cs="Arial"/>
          <w:color w:val="333333"/>
          <w:sz w:val="24"/>
          <w:szCs w:val="24"/>
        </w:rPr>
        <w:t> </w:t>
      </w:r>
      <w:r w:rsidR="00CE560D" w:rsidRPr="001A3E06">
        <w:rPr>
          <w:rStyle w:val="nfasis"/>
          <w:rFonts w:ascii="Arial" w:hAnsi="Arial" w:cs="Arial"/>
          <w:color w:val="333333"/>
          <w:sz w:val="24"/>
          <w:szCs w:val="24"/>
        </w:rPr>
        <w:t>b</w:t>
      </w:r>
      <w:r w:rsidR="00CE560D" w:rsidRPr="001A3E06">
        <w:rPr>
          <w:rFonts w:ascii="Arial" w:hAnsi="Arial" w:cs="Arial"/>
          <w:color w:val="333333"/>
          <w:sz w:val="24"/>
          <w:szCs w:val="24"/>
        </w:rPr>
        <w:t>, presente en las plantas y las algas verdes, y la clorofila</w:t>
      </w:r>
      <w:r w:rsidR="00CE560D" w:rsidRPr="001A3E06">
        <w:rPr>
          <w:rStyle w:val="apple-converted-space"/>
          <w:rFonts w:ascii="Arial" w:hAnsi="Arial" w:cs="Arial"/>
          <w:color w:val="333333"/>
          <w:sz w:val="24"/>
          <w:szCs w:val="24"/>
        </w:rPr>
        <w:t> </w:t>
      </w:r>
      <w:r w:rsidR="00CE560D" w:rsidRPr="001A3E06">
        <w:rPr>
          <w:rStyle w:val="nfasis"/>
          <w:rFonts w:ascii="Arial" w:hAnsi="Arial" w:cs="Arial"/>
          <w:color w:val="333333"/>
          <w:sz w:val="24"/>
          <w:szCs w:val="24"/>
        </w:rPr>
        <w:t>c</w:t>
      </w:r>
      <w:r w:rsidR="00CE560D" w:rsidRPr="001A3E06">
        <w:rPr>
          <w:rStyle w:val="apple-converted-space"/>
          <w:rFonts w:ascii="Arial" w:hAnsi="Arial" w:cs="Arial"/>
          <w:color w:val="333333"/>
          <w:sz w:val="24"/>
          <w:szCs w:val="24"/>
        </w:rPr>
        <w:t> </w:t>
      </w:r>
      <w:r w:rsidR="00CE560D" w:rsidRPr="001A3E06">
        <w:rPr>
          <w:rFonts w:ascii="Arial" w:hAnsi="Arial" w:cs="Arial"/>
          <w:color w:val="333333"/>
          <w:sz w:val="24"/>
          <w:szCs w:val="24"/>
        </w:rPr>
        <w:t>de las algas marrones.</w:t>
      </w:r>
      <w:r w:rsidRPr="001A3E06">
        <w:rPr>
          <w:rFonts w:ascii="Arial" w:hAnsi="Arial" w:cs="Arial"/>
          <w:sz w:val="24"/>
          <w:szCs w:val="24"/>
        </w:rPr>
        <w:t>, además de estos</w:t>
      </w:r>
      <w:r w:rsidR="00CE560D" w:rsidRPr="001A3E06">
        <w:rPr>
          <w:rFonts w:ascii="Arial" w:hAnsi="Arial" w:cs="Arial"/>
          <w:sz w:val="24"/>
          <w:szCs w:val="24"/>
        </w:rPr>
        <w:t xml:space="preserve"> existen pigmentos </w:t>
      </w:r>
      <w:r w:rsidRPr="001A3E06">
        <w:rPr>
          <w:rFonts w:ascii="Arial" w:hAnsi="Arial" w:cs="Arial"/>
          <w:sz w:val="24"/>
          <w:szCs w:val="24"/>
        </w:rPr>
        <w:t xml:space="preserve"> secundarios, los </w:t>
      </w:r>
      <w:proofErr w:type="spellStart"/>
      <w:r w:rsidRPr="001A3E06">
        <w:rPr>
          <w:rFonts w:ascii="Arial" w:hAnsi="Arial" w:cs="Arial"/>
          <w:sz w:val="24"/>
          <w:szCs w:val="24"/>
        </w:rPr>
        <w:t>carotenoides</w:t>
      </w:r>
      <w:proofErr w:type="spellEnd"/>
      <w:r w:rsidRPr="001A3E06">
        <w:rPr>
          <w:rFonts w:ascii="Arial" w:hAnsi="Arial" w:cs="Arial"/>
          <w:sz w:val="24"/>
          <w:szCs w:val="24"/>
        </w:rPr>
        <w:t xml:space="preserve"> como β-caroteno de color rojo,</w:t>
      </w:r>
      <w:r w:rsidR="00CE560D" w:rsidRPr="001A3E06">
        <w:rPr>
          <w:rFonts w:ascii="Arial" w:hAnsi="Arial" w:cs="Arial"/>
          <w:sz w:val="24"/>
          <w:szCs w:val="24"/>
        </w:rPr>
        <w:t xml:space="preserve"> </w:t>
      </w:r>
      <w:r w:rsidRPr="001A3E06">
        <w:rPr>
          <w:rFonts w:ascii="Arial" w:hAnsi="Arial" w:cs="Arial"/>
          <w:sz w:val="24"/>
          <w:szCs w:val="24"/>
        </w:rPr>
        <w:t xml:space="preserve">xantofilas de color amarillo, </w:t>
      </w:r>
      <w:r w:rsidR="00CE560D" w:rsidRPr="001A3E06">
        <w:rPr>
          <w:rFonts w:ascii="Arial" w:hAnsi="Arial" w:cs="Arial"/>
          <w:sz w:val="24"/>
          <w:szCs w:val="24"/>
        </w:rPr>
        <w:t xml:space="preserve">entre otros. </w:t>
      </w:r>
      <w:r w:rsidRPr="001A3E06">
        <w:rPr>
          <w:rFonts w:ascii="Arial" w:hAnsi="Arial" w:cs="Arial"/>
          <w:sz w:val="24"/>
          <w:szCs w:val="24"/>
        </w:rPr>
        <w:t>Los pigmentos accesorios absorben luz de longitud de onda diferente a las clorofilas.</w:t>
      </w:r>
    </w:p>
    <w:p w:rsidR="006A274B" w:rsidRPr="001A3E06" w:rsidRDefault="006A274B" w:rsidP="001A3E06">
      <w:pPr>
        <w:pStyle w:val="NormalWeb"/>
        <w:spacing w:before="0" w:beforeAutospacing="0" w:after="0" w:afterAutospacing="0" w:line="285" w:lineRule="atLeast"/>
        <w:jc w:val="both"/>
        <w:rPr>
          <w:rFonts w:ascii="Arial" w:hAnsi="Arial" w:cs="Arial"/>
          <w:color w:val="333333"/>
        </w:rPr>
      </w:pPr>
      <w:r w:rsidRPr="001A3E06">
        <w:rPr>
          <w:rStyle w:val="apple-converted-space"/>
          <w:rFonts w:ascii="Arial" w:hAnsi="Arial" w:cs="Arial"/>
          <w:color w:val="333333"/>
        </w:rPr>
        <w:t> </w:t>
      </w:r>
      <w:r w:rsidRPr="001A3E06">
        <w:rPr>
          <w:rFonts w:ascii="Arial" w:hAnsi="Arial" w:cs="Arial"/>
          <w:color w:val="333333"/>
        </w:rPr>
        <w:t xml:space="preserve"> La correspondencia entre el</w:t>
      </w:r>
      <w:r w:rsidRPr="001A3E06">
        <w:rPr>
          <w:rStyle w:val="apple-converted-space"/>
          <w:rFonts w:ascii="Arial" w:hAnsi="Arial" w:cs="Arial"/>
          <w:color w:val="333333"/>
        </w:rPr>
        <w:t> </w:t>
      </w:r>
      <w:hyperlink r:id="rId7" w:history="1">
        <w:r w:rsidRPr="001A3E06">
          <w:rPr>
            <w:rStyle w:val="AcrnimoHTML"/>
            <w:rFonts w:ascii="Arial" w:hAnsi="Arial" w:cs="Arial"/>
            <w:color w:val="330066"/>
          </w:rPr>
          <w:t>espectro de absorción</w:t>
        </w:r>
      </w:hyperlink>
      <w:r w:rsidRPr="001A3E06">
        <w:rPr>
          <w:rStyle w:val="apple-converted-space"/>
          <w:rFonts w:ascii="Arial" w:hAnsi="Arial" w:cs="Arial"/>
          <w:color w:val="333333"/>
        </w:rPr>
        <w:t> </w:t>
      </w:r>
      <w:r w:rsidRPr="001A3E06">
        <w:rPr>
          <w:rFonts w:ascii="Arial" w:hAnsi="Arial" w:cs="Arial"/>
          <w:color w:val="333333"/>
        </w:rPr>
        <w:t>de las clorofilas</w:t>
      </w:r>
      <w:r w:rsidRPr="001A3E06">
        <w:rPr>
          <w:rStyle w:val="apple-converted-space"/>
          <w:rFonts w:ascii="Arial" w:hAnsi="Arial" w:cs="Arial"/>
          <w:color w:val="333333"/>
        </w:rPr>
        <w:t> </w:t>
      </w:r>
      <w:r w:rsidRPr="001A3E06">
        <w:rPr>
          <w:rStyle w:val="nfasis"/>
          <w:rFonts w:ascii="Arial" w:hAnsi="Arial" w:cs="Arial"/>
          <w:color w:val="333333"/>
        </w:rPr>
        <w:t>a</w:t>
      </w:r>
      <w:r w:rsidRPr="001A3E06">
        <w:rPr>
          <w:rStyle w:val="apple-converted-space"/>
          <w:rFonts w:ascii="Arial" w:hAnsi="Arial" w:cs="Arial"/>
          <w:color w:val="333333"/>
        </w:rPr>
        <w:t> </w:t>
      </w:r>
      <w:r w:rsidRPr="001A3E06">
        <w:rPr>
          <w:rFonts w:ascii="Arial" w:hAnsi="Arial" w:cs="Arial"/>
          <w:color w:val="333333"/>
        </w:rPr>
        <w:t>y</w:t>
      </w:r>
      <w:r w:rsidRPr="001A3E06">
        <w:rPr>
          <w:rStyle w:val="apple-converted-space"/>
          <w:rFonts w:ascii="Arial" w:hAnsi="Arial" w:cs="Arial"/>
          <w:color w:val="333333"/>
        </w:rPr>
        <w:t> </w:t>
      </w:r>
      <w:r w:rsidRPr="001A3E06">
        <w:rPr>
          <w:rStyle w:val="nfasis"/>
          <w:rFonts w:ascii="Arial" w:hAnsi="Arial" w:cs="Arial"/>
          <w:color w:val="333333"/>
        </w:rPr>
        <w:t>b</w:t>
      </w:r>
      <w:r w:rsidR="00B449B8" w:rsidRPr="001A3E06">
        <w:rPr>
          <w:rStyle w:val="nfasis"/>
          <w:rFonts w:ascii="Arial" w:hAnsi="Arial" w:cs="Arial"/>
          <w:color w:val="333333"/>
        </w:rPr>
        <w:t xml:space="preserve"> </w:t>
      </w:r>
      <w:r w:rsidRPr="001A3E06">
        <w:rPr>
          <w:rFonts w:ascii="Arial" w:hAnsi="Arial" w:cs="Arial"/>
          <w:color w:val="333333"/>
        </w:rPr>
        <w:t xml:space="preserve">y el espectro de absorción de la fotosíntesis indica una estrecha relación entre ésta y aquéllas (en ambos casos se observan dos picos, uno en la zona del rojo y otro en la del azul). </w:t>
      </w:r>
    </w:p>
    <w:p w:rsidR="00EA5C83" w:rsidRPr="001A3E06" w:rsidRDefault="00EA5C83" w:rsidP="001A3E06">
      <w:pPr>
        <w:pStyle w:val="NormalWeb"/>
        <w:spacing w:after="0" w:line="285" w:lineRule="atLeast"/>
        <w:jc w:val="both"/>
        <w:rPr>
          <w:rFonts w:ascii="Arial" w:hAnsi="Arial" w:cs="Arial"/>
          <w:color w:val="333333"/>
        </w:rPr>
      </w:pPr>
      <w:r w:rsidRPr="001A3E06">
        <w:rPr>
          <w:rFonts w:ascii="Arial" w:hAnsi="Arial" w:cs="Arial"/>
          <w:color w:val="333333"/>
        </w:rPr>
        <w:t xml:space="preserve">En los organismos que realizan la fotosíntesis </w:t>
      </w:r>
      <w:proofErr w:type="spellStart"/>
      <w:r w:rsidRPr="001A3E06">
        <w:rPr>
          <w:rFonts w:ascii="Arial" w:hAnsi="Arial" w:cs="Arial"/>
          <w:color w:val="333333"/>
        </w:rPr>
        <w:t>oxigénica</w:t>
      </w:r>
      <w:proofErr w:type="spellEnd"/>
      <w:r w:rsidRPr="001A3E06">
        <w:rPr>
          <w:rFonts w:ascii="Arial" w:hAnsi="Arial" w:cs="Arial"/>
          <w:color w:val="333333"/>
        </w:rPr>
        <w:t xml:space="preserve"> (la cual es  propia de las plantas </w:t>
      </w:r>
      <w:proofErr w:type="spellStart"/>
      <w:r w:rsidRPr="001A3E06">
        <w:rPr>
          <w:rFonts w:ascii="Arial" w:hAnsi="Arial" w:cs="Arial"/>
          <w:color w:val="333333"/>
        </w:rPr>
        <w:t>superiores</w:t>
      </w:r>
      <w:proofErr w:type="gramStart"/>
      <w:r w:rsidRPr="001A3E06">
        <w:rPr>
          <w:rFonts w:ascii="Arial" w:hAnsi="Arial" w:cs="Arial"/>
          <w:color w:val="333333"/>
        </w:rPr>
        <w:t>,las</w:t>
      </w:r>
      <w:proofErr w:type="spellEnd"/>
      <w:proofErr w:type="gramEnd"/>
      <w:r w:rsidRPr="001A3E06">
        <w:rPr>
          <w:rFonts w:ascii="Arial" w:hAnsi="Arial" w:cs="Arial"/>
          <w:color w:val="333333"/>
        </w:rPr>
        <w:t xml:space="preserve"> algas y las cianobacterias, en las que el dador de electrones es el agua y, consecuentemente, se desprende oxígeno), los pigmentos fotosintéticos se encuentran  como ya lo mencionamos, en los cloroplastos, específicamente  en las membranas de los </w:t>
      </w:r>
      <w:proofErr w:type="spellStart"/>
      <w:r w:rsidRPr="001A3E06">
        <w:rPr>
          <w:rFonts w:ascii="Arial" w:hAnsi="Arial" w:cs="Arial"/>
          <w:color w:val="333333"/>
        </w:rPr>
        <w:t>tilacoides</w:t>
      </w:r>
      <w:proofErr w:type="spellEnd"/>
      <w:r w:rsidRPr="001A3E06">
        <w:rPr>
          <w:rFonts w:ascii="Arial" w:hAnsi="Arial" w:cs="Arial"/>
          <w:color w:val="333333"/>
        </w:rPr>
        <w:t xml:space="preserve"> . Existen dos agrupaciones de pigmentos fotosintéticos con proteínas:</w:t>
      </w:r>
    </w:p>
    <w:p w:rsidR="00EA5C83" w:rsidRPr="001A3E06" w:rsidRDefault="00EA5C83" w:rsidP="001A3E06">
      <w:pPr>
        <w:pStyle w:val="NormalWeb"/>
        <w:spacing w:after="0" w:line="285" w:lineRule="atLeast"/>
        <w:jc w:val="both"/>
        <w:rPr>
          <w:rFonts w:ascii="Arial" w:hAnsi="Arial" w:cs="Arial"/>
          <w:color w:val="333333"/>
        </w:rPr>
      </w:pPr>
      <w:proofErr w:type="spellStart"/>
      <w:proofErr w:type="gramStart"/>
      <w:r w:rsidRPr="001A3E06">
        <w:rPr>
          <w:rFonts w:ascii="Arial" w:hAnsi="Arial" w:cs="Arial"/>
          <w:b/>
          <w:color w:val="333333"/>
          <w:u w:val="single"/>
        </w:rPr>
        <w:t>fotosistema</w:t>
      </w:r>
      <w:proofErr w:type="spellEnd"/>
      <w:proofErr w:type="gramEnd"/>
      <w:r w:rsidRPr="001A3E06">
        <w:rPr>
          <w:rFonts w:ascii="Arial" w:hAnsi="Arial" w:cs="Arial"/>
          <w:b/>
          <w:color w:val="333333"/>
          <w:u w:val="single"/>
        </w:rPr>
        <w:t xml:space="preserve"> I (FS I) y </w:t>
      </w:r>
      <w:proofErr w:type="spellStart"/>
      <w:r w:rsidRPr="001A3E06">
        <w:rPr>
          <w:rFonts w:ascii="Arial" w:hAnsi="Arial" w:cs="Arial"/>
          <w:b/>
          <w:color w:val="333333"/>
          <w:u w:val="single"/>
        </w:rPr>
        <w:t>fotosistema</w:t>
      </w:r>
      <w:proofErr w:type="spellEnd"/>
      <w:r w:rsidRPr="001A3E06">
        <w:rPr>
          <w:rFonts w:ascii="Arial" w:hAnsi="Arial" w:cs="Arial"/>
          <w:b/>
          <w:color w:val="333333"/>
          <w:u w:val="single"/>
        </w:rPr>
        <w:t xml:space="preserve"> II (FS </w:t>
      </w:r>
      <w:proofErr w:type="spellStart"/>
      <w:r w:rsidRPr="001A3E06">
        <w:rPr>
          <w:rFonts w:ascii="Arial" w:hAnsi="Arial" w:cs="Arial"/>
          <w:b/>
          <w:color w:val="333333"/>
          <w:u w:val="single"/>
        </w:rPr>
        <w:t>Il</w:t>
      </w:r>
      <w:proofErr w:type="spellEnd"/>
      <w:r w:rsidRPr="001A3E06">
        <w:rPr>
          <w:rFonts w:ascii="Arial" w:hAnsi="Arial" w:cs="Arial"/>
          <w:b/>
          <w:color w:val="333333"/>
          <w:u w:val="single"/>
        </w:rPr>
        <w:t>).</w:t>
      </w:r>
      <w:r w:rsidRPr="001A3E06">
        <w:rPr>
          <w:rFonts w:ascii="Arial" w:hAnsi="Arial" w:cs="Arial"/>
          <w:color w:val="333333"/>
        </w:rPr>
        <w:t xml:space="preserve"> Cada </w:t>
      </w:r>
      <w:r w:rsidR="001A3E06">
        <w:rPr>
          <w:rFonts w:ascii="Arial" w:hAnsi="Arial" w:cs="Arial"/>
          <w:color w:val="333333"/>
        </w:rPr>
        <w:t>fotosistema</w:t>
      </w:r>
      <w:r w:rsidRPr="001A3E06">
        <w:rPr>
          <w:rFonts w:ascii="Arial" w:hAnsi="Arial" w:cs="Arial"/>
          <w:color w:val="333333"/>
        </w:rPr>
        <w:t xml:space="preserve"> está formado por una antena </w:t>
      </w:r>
      <w:r w:rsidR="001A3E06">
        <w:rPr>
          <w:rFonts w:ascii="Arial" w:hAnsi="Arial" w:cs="Arial"/>
          <w:color w:val="333333"/>
        </w:rPr>
        <w:t xml:space="preserve">con aproximadamente </w:t>
      </w:r>
      <w:r w:rsidR="001A3E06" w:rsidRPr="001A3E06">
        <w:rPr>
          <w:rFonts w:ascii="Arial" w:hAnsi="Arial" w:cs="Arial"/>
          <w:color w:val="333333"/>
        </w:rPr>
        <w:t xml:space="preserve">300 moléculas de pigmentos fotosintéticos, principalmente clorofila a, clorofila b y carotenos, </w:t>
      </w:r>
      <w:r w:rsidRPr="001A3E06">
        <w:rPr>
          <w:rFonts w:ascii="Arial" w:hAnsi="Arial" w:cs="Arial"/>
          <w:color w:val="333333"/>
        </w:rPr>
        <w:t xml:space="preserve">y por un centro de reacción </w:t>
      </w:r>
    </w:p>
    <w:p w:rsidR="004E6574" w:rsidRPr="001A3E06" w:rsidRDefault="004E6574" w:rsidP="001A3E06">
      <w:pPr>
        <w:autoSpaceDE w:val="0"/>
        <w:autoSpaceDN w:val="0"/>
        <w:adjustRightInd w:val="0"/>
        <w:spacing w:after="0" w:line="240" w:lineRule="auto"/>
        <w:jc w:val="both"/>
        <w:rPr>
          <w:rFonts w:ascii="Arial" w:hAnsi="Arial" w:cs="Arial"/>
          <w:sz w:val="24"/>
          <w:szCs w:val="24"/>
        </w:rPr>
      </w:pPr>
      <w:r w:rsidRPr="001A3E06">
        <w:rPr>
          <w:rFonts w:ascii="Arial" w:hAnsi="Arial" w:cs="Arial"/>
          <w:sz w:val="24"/>
          <w:szCs w:val="24"/>
        </w:rPr>
        <w:t xml:space="preserve">El </w:t>
      </w:r>
      <w:r w:rsidRPr="001A3E06">
        <w:rPr>
          <w:rFonts w:ascii="Arial" w:hAnsi="Arial" w:cs="Arial"/>
          <w:b/>
          <w:bCs/>
          <w:sz w:val="24"/>
          <w:szCs w:val="24"/>
        </w:rPr>
        <w:t xml:space="preserve">centro de reacción </w:t>
      </w:r>
      <w:r w:rsidR="007A6BCC" w:rsidRPr="001A3E06">
        <w:rPr>
          <w:rFonts w:ascii="Arial" w:hAnsi="Arial" w:cs="Arial"/>
          <w:sz w:val="24"/>
          <w:szCs w:val="24"/>
        </w:rPr>
        <w:t>está</w:t>
      </w:r>
      <w:r w:rsidR="001A3E06" w:rsidRPr="001A3E06">
        <w:rPr>
          <w:rFonts w:ascii="Arial" w:hAnsi="Arial" w:cs="Arial"/>
          <w:sz w:val="24"/>
          <w:szCs w:val="24"/>
        </w:rPr>
        <w:t xml:space="preserve"> </w:t>
      </w:r>
      <w:r w:rsidRPr="001A3E06">
        <w:rPr>
          <w:rFonts w:ascii="Arial" w:hAnsi="Arial" w:cs="Arial"/>
          <w:sz w:val="24"/>
          <w:szCs w:val="24"/>
        </w:rPr>
        <w:t xml:space="preserve">constituido por tres </w:t>
      </w:r>
      <w:r w:rsidR="007A6BCC" w:rsidRPr="001A3E06">
        <w:rPr>
          <w:rFonts w:ascii="Arial" w:hAnsi="Arial" w:cs="Arial"/>
          <w:sz w:val="24"/>
          <w:szCs w:val="24"/>
        </w:rPr>
        <w:t>moléculas</w:t>
      </w:r>
      <w:r w:rsidRPr="001A3E06">
        <w:rPr>
          <w:rFonts w:ascii="Arial" w:hAnsi="Arial" w:cs="Arial"/>
          <w:sz w:val="24"/>
          <w:szCs w:val="24"/>
        </w:rPr>
        <w:t>:</w:t>
      </w:r>
    </w:p>
    <w:p w:rsidR="004E6574" w:rsidRPr="007A6BCC" w:rsidRDefault="004E6574" w:rsidP="001A3E06">
      <w:pPr>
        <w:autoSpaceDE w:val="0"/>
        <w:autoSpaceDN w:val="0"/>
        <w:adjustRightInd w:val="0"/>
        <w:spacing w:after="0" w:line="240" w:lineRule="auto"/>
        <w:jc w:val="both"/>
        <w:rPr>
          <w:rFonts w:ascii="Arial" w:hAnsi="Arial" w:cs="Arial"/>
          <w:sz w:val="24"/>
          <w:szCs w:val="24"/>
          <w:u w:val="single"/>
        </w:rPr>
      </w:pPr>
      <w:r w:rsidRPr="001A3E06">
        <w:rPr>
          <w:rFonts w:ascii="Arial" w:hAnsi="Arial" w:cs="Arial"/>
          <w:sz w:val="24"/>
          <w:szCs w:val="24"/>
        </w:rPr>
        <w:t xml:space="preserve">1. Una </w:t>
      </w:r>
      <w:r w:rsidR="007A6BCC" w:rsidRPr="001A3E06">
        <w:rPr>
          <w:rFonts w:ascii="Arial" w:hAnsi="Arial" w:cs="Arial"/>
          <w:sz w:val="24"/>
          <w:szCs w:val="24"/>
        </w:rPr>
        <w:t>molécula</w:t>
      </w:r>
      <w:r w:rsidRPr="001A3E06">
        <w:rPr>
          <w:rFonts w:ascii="Arial" w:hAnsi="Arial" w:cs="Arial"/>
          <w:sz w:val="24"/>
          <w:szCs w:val="24"/>
        </w:rPr>
        <w:t xml:space="preserve"> de clorofila</w:t>
      </w:r>
      <w:r w:rsidR="001A3E06" w:rsidRPr="001A3E06">
        <w:rPr>
          <w:rFonts w:ascii="Arial" w:hAnsi="Arial" w:cs="Arial"/>
          <w:sz w:val="24"/>
          <w:szCs w:val="24"/>
        </w:rPr>
        <w:t xml:space="preserve"> </w:t>
      </w:r>
      <w:r w:rsidRPr="001A3E06">
        <w:rPr>
          <w:rFonts w:ascii="Arial" w:hAnsi="Arial" w:cs="Arial"/>
          <w:sz w:val="24"/>
          <w:szCs w:val="24"/>
        </w:rPr>
        <w:t xml:space="preserve">especial, </w:t>
      </w:r>
      <w:r w:rsidR="007A6BCC">
        <w:rPr>
          <w:rFonts w:ascii="Arial" w:hAnsi="Arial" w:cs="Arial"/>
          <w:sz w:val="24"/>
          <w:szCs w:val="24"/>
        </w:rPr>
        <w:t>llamada</w:t>
      </w:r>
      <w:r w:rsidRPr="001A3E06">
        <w:rPr>
          <w:rFonts w:ascii="Arial" w:hAnsi="Arial" w:cs="Arial"/>
          <w:sz w:val="24"/>
          <w:szCs w:val="24"/>
        </w:rPr>
        <w:t xml:space="preserve"> </w:t>
      </w:r>
      <w:r w:rsidRPr="001A3E06">
        <w:rPr>
          <w:rFonts w:ascii="Arial" w:hAnsi="Arial" w:cs="Arial"/>
          <w:b/>
          <w:bCs/>
          <w:sz w:val="24"/>
          <w:szCs w:val="24"/>
        </w:rPr>
        <w:t>clorofila</w:t>
      </w:r>
      <w:r w:rsidR="001A3E06" w:rsidRPr="001A3E06">
        <w:rPr>
          <w:rFonts w:ascii="Arial" w:hAnsi="Arial" w:cs="Arial"/>
          <w:sz w:val="24"/>
          <w:szCs w:val="24"/>
        </w:rPr>
        <w:t xml:space="preserve"> </w:t>
      </w:r>
      <w:r w:rsidRPr="001A3E06">
        <w:rPr>
          <w:rFonts w:ascii="Arial" w:hAnsi="Arial" w:cs="Arial"/>
          <w:b/>
          <w:bCs/>
          <w:sz w:val="24"/>
          <w:szCs w:val="24"/>
        </w:rPr>
        <w:t xml:space="preserve">diana, </w:t>
      </w:r>
      <w:r w:rsidRPr="001A3E06">
        <w:rPr>
          <w:rFonts w:ascii="Arial" w:hAnsi="Arial" w:cs="Arial"/>
          <w:sz w:val="24"/>
          <w:szCs w:val="24"/>
        </w:rPr>
        <w:t xml:space="preserve">a la que </w:t>
      </w:r>
      <w:r w:rsidR="007A6BCC">
        <w:rPr>
          <w:rFonts w:ascii="Arial" w:hAnsi="Arial" w:cs="Arial"/>
          <w:sz w:val="24"/>
          <w:szCs w:val="24"/>
        </w:rPr>
        <w:t xml:space="preserve">llegan </w:t>
      </w:r>
      <w:r w:rsidRPr="001A3E06">
        <w:rPr>
          <w:rFonts w:ascii="Arial" w:hAnsi="Arial" w:cs="Arial"/>
          <w:sz w:val="24"/>
          <w:szCs w:val="24"/>
        </w:rPr>
        <w:t xml:space="preserve"> los</w:t>
      </w:r>
      <w:r w:rsidR="001A3E06" w:rsidRPr="001A3E06">
        <w:rPr>
          <w:rFonts w:ascii="Arial" w:hAnsi="Arial" w:cs="Arial"/>
          <w:sz w:val="24"/>
          <w:szCs w:val="24"/>
        </w:rPr>
        <w:t xml:space="preserve"> electrones </w:t>
      </w:r>
      <w:r w:rsidRPr="001A3E06">
        <w:rPr>
          <w:rFonts w:ascii="Arial" w:hAnsi="Arial" w:cs="Arial"/>
          <w:sz w:val="24"/>
          <w:szCs w:val="24"/>
        </w:rPr>
        <w:t>excitados en la</w:t>
      </w:r>
      <w:r w:rsidR="001A3E06" w:rsidRPr="001A3E06">
        <w:rPr>
          <w:rFonts w:ascii="Arial" w:hAnsi="Arial" w:cs="Arial"/>
          <w:sz w:val="24"/>
          <w:szCs w:val="24"/>
        </w:rPr>
        <w:t xml:space="preserve"> </w:t>
      </w:r>
      <w:r w:rsidRPr="001A3E06">
        <w:rPr>
          <w:rFonts w:ascii="Arial" w:hAnsi="Arial" w:cs="Arial"/>
          <w:sz w:val="24"/>
          <w:szCs w:val="24"/>
        </w:rPr>
        <w:t xml:space="preserve">antena, y que </w:t>
      </w:r>
      <w:r w:rsidR="007A6BCC">
        <w:rPr>
          <w:rFonts w:ascii="Arial" w:hAnsi="Arial" w:cs="Arial"/>
          <w:sz w:val="24"/>
          <w:szCs w:val="24"/>
        </w:rPr>
        <w:t xml:space="preserve">después son enviados al </w:t>
      </w:r>
      <w:r w:rsidRPr="007A6BCC">
        <w:rPr>
          <w:rFonts w:ascii="Arial" w:hAnsi="Arial" w:cs="Arial"/>
          <w:sz w:val="24"/>
          <w:szCs w:val="24"/>
          <w:u w:val="single"/>
        </w:rPr>
        <w:t>aceptor primario</w:t>
      </w:r>
      <w:r w:rsidR="001A3E06" w:rsidRPr="007A6BCC">
        <w:rPr>
          <w:rFonts w:ascii="Arial" w:hAnsi="Arial" w:cs="Arial"/>
          <w:sz w:val="24"/>
          <w:szCs w:val="24"/>
          <w:u w:val="single"/>
        </w:rPr>
        <w:t xml:space="preserve"> de </w:t>
      </w:r>
      <w:r w:rsidR="007A6BCC" w:rsidRPr="007A6BCC">
        <w:rPr>
          <w:rFonts w:ascii="Arial" w:hAnsi="Arial" w:cs="Arial"/>
          <w:sz w:val="24"/>
          <w:szCs w:val="24"/>
          <w:u w:val="single"/>
        </w:rPr>
        <w:t>electrones.</w:t>
      </w:r>
    </w:p>
    <w:p w:rsidR="004E6574" w:rsidRPr="001A3E06" w:rsidRDefault="004E6574" w:rsidP="001A3E06">
      <w:pPr>
        <w:pStyle w:val="NormalWeb"/>
        <w:spacing w:after="0" w:line="285" w:lineRule="atLeast"/>
        <w:jc w:val="both"/>
        <w:rPr>
          <w:rFonts w:ascii="Arial" w:hAnsi="Arial" w:cs="Arial"/>
        </w:rPr>
      </w:pPr>
      <w:r w:rsidRPr="001A3E06">
        <w:rPr>
          <w:rFonts w:ascii="Arial" w:hAnsi="Arial" w:cs="Arial"/>
        </w:rPr>
        <w:lastRenderedPageBreak/>
        <w:t xml:space="preserve">2. Una </w:t>
      </w:r>
      <w:r w:rsidR="007A6BCC" w:rsidRPr="001A3E06">
        <w:rPr>
          <w:rFonts w:ascii="Arial" w:hAnsi="Arial" w:cs="Arial"/>
        </w:rPr>
        <w:t>molécula</w:t>
      </w:r>
      <w:r w:rsidRPr="001A3E06">
        <w:rPr>
          <w:rFonts w:ascii="Arial" w:hAnsi="Arial" w:cs="Arial"/>
        </w:rPr>
        <w:t xml:space="preserve"> denominada </w:t>
      </w:r>
      <w:r w:rsidRPr="001A3E06">
        <w:rPr>
          <w:rFonts w:ascii="Arial" w:hAnsi="Arial" w:cs="Arial"/>
          <w:b/>
          <w:bCs/>
        </w:rPr>
        <w:t xml:space="preserve">aceptor primario de electrones, </w:t>
      </w:r>
      <w:r w:rsidRPr="001A3E06">
        <w:rPr>
          <w:rFonts w:ascii="Arial" w:hAnsi="Arial" w:cs="Arial"/>
        </w:rPr>
        <w:t xml:space="preserve">que transfiere los electrones fuera del </w:t>
      </w:r>
      <w:r w:rsidR="007A6BCC">
        <w:rPr>
          <w:rFonts w:ascii="Arial" w:hAnsi="Arial" w:cs="Arial"/>
        </w:rPr>
        <w:t>fotosistema</w:t>
      </w:r>
      <w:r w:rsidRPr="001A3E06">
        <w:rPr>
          <w:rFonts w:ascii="Arial" w:hAnsi="Arial" w:cs="Arial"/>
        </w:rPr>
        <w:t>.</w:t>
      </w:r>
    </w:p>
    <w:p w:rsidR="004E6574" w:rsidRDefault="004E6574" w:rsidP="001A3E06">
      <w:pPr>
        <w:autoSpaceDE w:val="0"/>
        <w:autoSpaceDN w:val="0"/>
        <w:adjustRightInd w:val="0"/>
        <w:spacing w:after="0" w:line="240" w:lineRule="auto"/>
        <w:jc w:val="both"/>
        <w:rPr>
          <w:rFonts w:ascii="Arial" w:hAnsi="Arial" w:cs="Arial"/>
          <w:sz w:val="24"/>
          <w:szCs w:val="24"/>
        </w:rPr>
      </w:pPr>
      <w:r w:rsidRPr="001A3E06">
        <w:rPr>
          <w:rFonts w:ascii="Arial" w:hAnsi="Arial" w:cs="Arial"/>
          <w:sz w:val="24"/>
          <w:szCs w:val="24"/>
        </w:rPr>
        <w:t xml:space="preserve">3. </w:t>
      </w:r>
      <w:r w:rsidR="007A6BCC">
        <w:rPr>
          <w:rFonts w:ascii="Arial" w:hAnsi="Arial" w:cs="Arial"/>
          <w:sz w:val="24"/>
          <w:szCs w:val="24"/>
        </w:rPr>
        <w:t xml:space="preserve">y por ultimo una molécula llamada </w:t>
      </w:r>
      <w:r w:rsidRPr="001A3E06">
        <w:rPr>
          <w:rFonts w:ascii="Arial" w:hAnsi="Arial" w:cs="Arial"/>
          <w:b/>
          <w:bCs/>
          <w:sz w:val="24"/>
          <w:szCs w:val="24"/>
        </w:rPr>
        <w:t xml:space="preserve">dador primario de electrones, </w:t>
      </w:r>
      <w:r w:rsidRPr="001A3E06">
        <w:rPr>
          <w:rFonts w:ascii="Arial" w:hAnsi="Arial" w:cs="Arial"/>
          <w:sz w:val="24"/>
          <w:szCs w:val="24"/>
        </w:rPr>
        <w:t xml:space="preserve">que cede electrones a la </w:t>
      </w:r>
      <w:r w:rsidR="007A6BCC" w:rsidRPr="001A3E06">
        <w:rPr>
          <w:rFonts w:ascii="Arial" w:hAnsi="Arial" w:cs="Arial"/>
          <w:sz w:val="24"/>
          <w:szCs w:val="24"/>
        </w:rPr>
        <w:t>molécula</w:t>
      </w:r>
      <w:r w:rsidRPr="001A3E06">
        <w:rPr>
          <w:rFonts w:ascii="Arial" w:hAnsi="Arial" w:cs="Arial"/>
          <w:sz w:val="24"/>
          <w:szCs w:val="24"/>
        </w:rPr>
        <w:t xml:space="preserve"> diana.</w:t>
      </w:r>
    </w:p>
    <w:p w:rsidR="007A6BCC" w:rsidRPr="001A3E06" w:rsidRDefault="007A6BCC" w:rsidP="001A3E06">
      <w:pPr>
        <w:autoSpaceDE w:val="0"/>
        <w:autoSpaceDN w:val="0"/>
        <w:adjustRightInd w:val="0"/>
        <w:spacing w:after="0" w:line="240" w:lineRule="auto"/>
        <w:jc w:val="both"/>
        <w:rPr>
          <w:rFonts w:ascii="Arial" w:hAnsi="Arial" w:cs="Arial"/>
          <w:sz w:val="24"/>
          <w:szCs w:val="24"/>
        </w:rPr>
      </w:pPr>
    </w:p>
    <w:p w:rsidR="004E6574" w:rsidRPr="001A3E06" w:rsidRDefault="007A6BCC" w:rsidP="001A3E0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La excitación de un pigmento fotosintético u otro depende de la longitud de onda de la </w:t>
      </w:r>
      <w:proofErr w:type="gramStart"/>
      <w:r>
        <w:rPr>
          <w:rFonts w:ascii="Arial" w:hAnsi="Arial" w:cs="Arial"/>
          <w:sz w:val="24"/>
          <w:szCs w:val="24"/>
        </w:rPr>
        <w:t xml:space="preserve">luz </w:t>
      </w:r>
      <w:r w:rsidR="004E6574" w:rsidRPr="001A3E06">
        <w:rPr>
          <w:rFonts w:ascii="Arial" w:hAnsi="Arial" w:cs="Arial"/>
          <w:sz w:val="24"/>
          <w:szCs w:val="24"/>
        </w:rPr>
        <w:t>.</w:t>
      </w:r>
      <w:proofErr w:type="gramEnd"/>
      <w:r w:rsidR="004E6574" w:rsidRPr="001A3E06">
        <w:rPr>
          <w:rFonts w:ascii="Arial" w:hAnsi="Arial" w:cs="Arial"/>
          <w:sz w:val="24"/>
          <w:szCs w:val="24"/>
        </w:rPr>
        <w:t xml:space="preserve"> Los electrones se transfieren siempre</w:t>
      </w:r>
      <w:r w:rsidR="001A3E06" w:rsidRPr="001A3E06">
        <w:rPr>
          <w:rFonts w:ascii="Arial" w:hAnsi="Arial" w:cs="Arial"/>
          <w:sz w:val="24"/>
          <w:szCs w:val="24"/>
        </w:rPr>
        <w:t xml:space="preserve"> </w:t>
      </w:r>
      <w:r w:rsidR="004E6574" w:rsidRPr="001A3E06">
        <w:rPr>
          <w:rFonts w:ascii="Arial" w:hAnsi="Arial" w:cs="Arial"/>
          <w:sz w:val="24"/>
          <w:szCs w:val="24"/>
        </w:rPr>
        <w:t xml:space="preserve">hacia los pigmentos que absorben a mayor longitud de onda, </w:t>
      </w:r>
      <w:r w:rsidR="004E6574" w:rsidRPr="007A6BCC">
        <w:rPr>
          <w:rFonts w:ascii="Arial" w:hAnsi="Arial" w:cs="Arial"/>
          <w:b/>
          <w:sz w:val="24"/>
          <w:szCs w:val="24"/>
        </w:rPr>
        <w:t xml:space="preserve">hasta llegar a la </w:t>
      </w:r>
      <w:r w:rsidRPr="007A6BCC">
        <w:rPr>
          <w:rFonts w:ascii="Arial" w:hAnsi="Arial" w:cs="Arial"/>
          <w:b/>
          <w:sz w:val="24"/>
          <w:szCs w:val="24"/>
        </w:rPr>
        <w:t>molécula</w:t>
      </w:r>
      <w:r w:rsidR="004E6574" w:rsidRPr="007A6BCC">
        <w:rPr>
          <w:rFonts w:ascii="Arial" w:hAnsi="Arial" w:cs="Arial"/>
          <w:b/>
          <w:sz w:val="24"/>
          <w:szCs w:val="24"/>
        </w:rPr>
        <w:t xml:space="preserve"> diana.</w:t>
      </w:r>
    </w:p>
    <w:p w:rsidR="004E6574" w:rsidRPr="001A3E06" w:rsidRDefault="004E6574" w:rsidP="001A3E06">
      <w:pPr>
        <w:autoSpaceDE w:val="0"/>
        <w:autoSpaceDN w:val="0"/>
        <w:adjustRightInd w:val="0"/>
        <w:spacing w:after="0" w:line="240" w:lineRule="auto"/>
        <w:jc w:val="both"/>
        <w:rPr>
          <w:rFonts w:ascii="Arial" w:hAnsi="Arial" w:cs="Arial"/>
          <w:sz w:val="24"/>
          <w:szCs w:val="24"/>
        </w:rPr>
      </w:pPr>
      <w:r w:rsidRPr="001A3E06">
        <w:rPr>
          <w:rFonts w:ascii="Arial" w:hAnsi="Arial" w:cs="Arial"/>
          <w:sz w:val="24"/>
          <w:szCs w:val="24"/>
        </w:rPr>
        <w:t xml:space="preserve">a) El </w:t>
      </w:r>
      <w:proofErr w:type="spellStart"/>
      <w:r w:rsidRPr="001A3E06">
        <w:rPr>
          <w:rFonts w:ascii="Arial" w:hAnsi="Arial" w:cs="Arial"/>
          <w:b/>
          <w:bCs/>
          <w:sz w:val="24"/>
          <w:szCs w:val="24"/>
        </w:rPr>
        <w:t>fotosistema</w:t>
      </w:r>
      <w:proofErr w:type="spellEnd"/>
      <w:r w:rsidRPr="001A3E06">
        <w:rPr>
          <w:rFonts w:ascii="Arial" w:hAnsi="Arial" w:cs="Arial"/>
          <w:b/>
          <w:bCs/>
          <w:sz w:val="24"/>
          <w:szCs w:val="24"/>
        </w:rPr>
        <w:t xml:space="preserve"> I </w:t>
      </w:r>
      <w:r w:rsidRPr="001A3E06">
        <w:rPr>
          <w:rFonts w:ascii="Arial" w:hAnsi="Arial" w:cs="Arial"/>
          <w:sz w:val="24"/>
          <w:szCs w:val="24"/>
        </w:rPr>
        <w:t xml:space="preserve">capta la luz cuya longitud de onda sea menor o igual a 700 </w:t>
      </w:r>
      <w:proofErr w:type="spellStart"/>
      <w:r w:rsidRPr="001A3E06">
        <w:rPr>
          <w:rFonts w:ascii="Arial" w:hAnsi="Arial" w:cs="Arial"/>
          <w:sz w:val="24"/>
          <w:szCs w:val="24"/>
        </w:rPr>
        <w:t>nm</w:t>
      </w:r>
      <w:proofErr w:type="spellEnd"/>
      <w:r w:rsidRPr="001A3E06">
        <w:rPr>
          <w:rFonts w:ascii="Arial" w:hAnsi="Arial" w:cs="Arial"/>
          <w:sz w:val="24"/>
          <w:szCs w:val="24"/>
        </w:rPr>
        <w:t xml:space="preserve">. Su antena </w:t>
      </w:r>
      <w:proofErr w:type="spellStart"/>
      <w:r w:rsidRPr="001A3E06">
        <w:rPr>
          <w:rFonts w:ascii="Arial" w:hAnsi="Arial" w:cs="Arial"/>
          <w:sz w:val="24"/>
          <w:szCs w:val="24"/>
        </w:rPr>
        <w:t>esta</w:t>
      </w:r>
      <w:proofErr w:type="spellEnd"/>
      <w:r w:rsidRPr="001A3E06">
        <w:rPr>
          <w:rFonts w:ascii="Arial" w:hAnsi="Arial" w:cs="Arial"/>
          <w:sz w:val="24"/>
          <w:szCs w:val="24"/>
        </w:rPr>
        <w:t xml:space="preserve"> compuesta, en las</w:t>
      </w:r>
      <w:r w:rsidR="001A3E06" w:rsidRPr="001A3E06">
        <w:rPr>
          <w:rFonts w:ascii="Arial" w:hAnsi="Arial" w:cs="Arial"/>
          <w:sz w:val="24"/>
          <w:szCs w:val="24"/>
        </w:rPr>
        <w:t xml:space="preserve"> </w:t>
      </w:r>
      <w:r w:rsidRPr="001A3E06">
        <w:rPr>
          <w:rFonts w:ascii="Arial" w:hAnsi="Arial" w:cs="Arial"/>
          <w:sz w:val="24"/>
          <w:szCs w:val="24"/>
        </w:rPr>
        <w:t xml:space="preserve">plantas superiores, por clorofila a (que absorbe a 683 </w:t>
      </w:r>
      <w:proofErr w:type="spellStart"/>
      <w:r w:rsidRPr="001A3E06">
        <w:rPr>
          <w:rFonts w:ascii="Arial" w:hAnsi="Arial" w:cs="Arial"/>
          <w:sz w:val="24"/>
          <w:szCs w:val="24"/>
        </w:rPr>
        <w:t>nm</w:t>
      </w:r>
      <w:proofErr w:type="spellEnd"/>
      <w:r w:rsidRPr="001A3E06">
        <w:rPr>
          <w:rFonts w:ascii="Arial" w:hAnsi="Arial" w:cs="Arial"/>
          <w:sz w:val="24"/>
          <w:szCs w:val="24"/>
        </w:rPr>
        <w:t xml:space="preserve">), clorofila b (que absorbe a 660 </w:t>
      </w:r>
      <w:proofErr w:type="spellStart"/>
      <w:r w:rsidRPr="001A3E06">
        <w:rPr>
          <w:rFonts w:ascii="Arial" w:hAnsi="Arial" w:cs="Arial"/>
          <w:sz w:val="24"/>
          <w:szCs w:val="24"/>
        </w:rPr>
        <w:t>nm</w:t>
      </w:r>
      <w:proofErr w:type="spellEnd"/>
      <w:r w:rsidRPr="001A3E06">
        <w:rPr>
          <w:rFonts w:ascii="Arial" w:hAnsi="Arial" w:cs="Arial"/>
          <w:sz w:val="24"/>
          <w:szCs w:val="24"/>
        </w:rPr>
        <w:t>) y por carotenos (que</w:t>
      </w:r>
      <w:r w:rsidR="001A3E06" w:rsidRPr="001A3E06">
        <w:rPr>
          <w:rFonts w:ascii="Arial" w:hAnsi="Arial" w:cs="Arial"/>
          <w:sz w:val="24"/>
          <w:szCs w:val="24"/>
        </w:rPr>
        <w:t xml:space="preserve"> </w:t>
      </w:r>
      <w:r w:rsidRPr="001A3E06">
        <w:rPr>
          <w:rFonts w:ascii="Arial" w:hAnsi="Arial" w:cs="Arial"/>
          <w:sz w:val="24"/>
          <w:szCs w:val="24"/>
        </w:rPr>
        <w:t xml:space="preserve">absorben a 440 </w:t>
      </w:r>
      <w:proofErr w:type="spellStart"/>
      <w:r w:rsidRPr="001A3E06">
        <w:rPr>
          <w:rFonts w:ascii="Arial" w:hAnsi="Arial" w:cs="Arial"/>
          <w:sz w:val="24"/>
          <w:szCs w:val="24"/>
        </w:rPr>
        <w:t>nm</w:t>
      </w:r>
      <w:proofErr w:type="spellEnd"/>
      <w:r w:rsidRPr="001A3E06">
        <w:rPr>
          <w:rFonts w:ascii="Arial" w:hAnsi="Arial" w:cs="Arial"/>
          <w:sz w:val="24"/>
          <w:szCs w:val="24"/>
        </w:rPr>
        <w:t xml:space="preserve">). La </w:t>
      </w:r>
      <w:r w:rsidR="001F673E" w:rsidRPr="001A3E06">
        <w:rPr>
          <w:rFonts w:ascii="Arial" w:hAnsi="Arial" w:cs="Arial"/>
          <w:sz w:val="24"/>
          <w:szCs w:val="24"/>
        </w:rPr>
        <w:t>molécula</w:t>
      </w:r>
      <w:r w:rsidRPr="001A3E06">
        <w:rPr>
          <w:rFonts w:ascii="Arial" w:hAnsi="Arial" w:cs="Arial"/>
          <w:sz w:val="24"/>
          <w:szCs w:val="24"/>
        </w:rPr>
        <w:t xml:space="preserve"> diana es la </w:t>
      </w:r>
      <w:r w:rsidRPr="001A3E06">
        <w:rPr>
          <w:rFonts w:ascii="Arial" w:hAnsi="Arial" w:cs="Arial"/>
          <w:b/>
          <w:bCs/>
          <w:sz w:val="24"/>
          <w:szCs w:val="24"/>
        </w:rPr>
        <w:t>clorofila a</w:t>
      </w:r>
      <w:r w:rsidR="007A6BCC">
        <w:rPr>
          <w:rFonts w:ascii="Arial" w:hAnsi="Arial" w:cs="Arial"/>
          <w:b/>
          <w:bCs/>
          <w:sz w:val="24"/>
          <w:szCs w:val="24"/>
          <w:vertAlign w:val="subscript"/>
        </w:rPr>
        <w:t>1</w:t>
      </w:r>
      <w:r w:rsidRPr="001A3E06">
        <w:rPr>
          <w:rFonts w:ascii="Arial" w:hAnsi="Arial" w:cs="Arial"/>
          <w:b/>
          <w:bCs/>
          <w:sz w:val="24"/>
          <w:szCs w:val="24"/>
        </w:rPr>
        <w:t xml:space="preserve">, </w:t>
      </w:r>
      <w:r w:rsidR="001F673E">
        <w:rPr>
          <w:rFonts w:ascii="Arial" w:hAnsi="Arial" w:cs="Arial"/>
          <w:sz w:val="24"/>
          <w:szCs w:val="24"/>
        </w:rPr>
        <w:t xml:space="preserve">que absorbe a 700 </w:t>
      </w:r>
      <w:proofErr w:type="spellStart"/>
      <w:r w:rsidR="001F673E">
        <w:rPr>
          <w:rFonts w:ascii="Arial" w:hAnsi="Arial" w:cs="Arial"/>
          <w:sz w:val="24"/>
          <w:szCs w:val="24"/>
        </w:rPr>
        <w:t>nm</w:t>
      </w:r>
      <w:proofErr w:type="spellEnd"/>
      <w:r w:rsidR="001F673E">
        <w:rPr>
          <w:rFonts w:ascii="Arial" w:hAnsi="Arial" w:cs="Arial"/>
          <w:sz w:val="24"/>
          <w:szCs w:val="24"/>
        </w:rPr>
        <w:t xml:space="preserve">., a esta  clorofila también se le denomina </w:t>
      </w:r>
      <w:r w:rsidR="001F673E" w:rsidRPr="001A3E06">
        <w:rPr>
          <w:rFonts w:ascii="Arial" w:hAnsi="Arial" w:cs="Arial"/>
          <w:sz w:val="24"/>
          <w:szCs w:val="24"/>
        </w:rPr>
        <w:t>molécula</w:t>
      </w:r>
      <w:r w:rsidRPr="001A3E06">
        <w:rPr>
          <w:rFonts w:ascii="Arial" w:hAnsi="Arial" w:cs="Arial"/>
          <w:sz w:val="24"/>
          <w:szCs w:val="24"/>
        </w:rPr>
        <w:t xml:space="preserve"> </w:t>
      </w:r>
      <w:r w:rsidRPr="001A3E06">
        <w:rPr>
          <w:rFonts w:ascii="Arial" w:hAnsi="Arial" w:cs="Arial"/>
          <w:b/>
          <w:bCs/>
          <w:sz w:val="24"/>
          <w:szCs w:val="24"/>
        </w:rPr>
        <w:t>P700</w:t>
      </w:r>
      <w:r w:rsidRPr="001A3E06">
        <w:rPr>
          <w:rFonts w:ascii="Arial" w:hAnsi="Arial" w:cs="Arial"/>
          <w:sz w:val="24"/>
          <w:szCs w:val="24"/>
        </w:rPr>
        <w:t>. El aceptor primario de electrones del FS I es una</w:t>
      </w:r>
      <w:r w:rsidR="001A3E06" w:rsidRPr="001A3E06">
        <w:rPr>
          <w:rFonts w:ascii="Arial" w:hAnsi="Arial" w:cs="Arial"/>
          <w:sz w:val="24"/>
          <w:szCs w:val="24"/>
        </w:rPr>
        <w:t xml:space="preserve"> </w:t>
      </w:r>
      <w:r w:rsidR="001F673E" w:rsidRPr="001A3E06">
        <w:rPr>
          <w:rFonts w:ascii="Arial" w:hAnsi="Arial" w:cs="Arial"/>
          <w:sz w:val="24"/>
          <w:szCs w:val="24"/>
        </w:rPr>
        <w:t>molécula</w:t>
      </w:r>
      <w:r w:rsidRPr="001A3E06">
        <w:rPr>
          <w:rFonts w:ascii="Arial" w:hAnsi="Arial" w:cs="Arial"/>
          <w:sz w:val="24"/>
          <w:szCs w:val="24"/>
        </w:rPr>
        <w:t xml:space="preserve"> no muy bien conocida, denominada </w:t>
      </w:r>
      <w:r w:rsidRPr="001A3E06">
        <w:rPr>
          <w:rFonts w:ascii="Arial" w:hAnsi="Arial" w:cs="Arial"/>
          <w:b/>
          <w:bCs/>
          <w:sz w:val="24"/>
          <w:szCs w:val="24"/>
        </w:rPr>
        <w:t xml:space="preserve">aceptor X, </w:t>
      </w:r>
      <w:r w:rsidRPr="001A3E06">
        <w:rPr>
          <w:rFonts w:ascii="Arial" w:hAnsi="Arial" w:cs="Arial"/>
          <w:sz w:val="24"/>
          <w:szCs w:val="24"/>
        </w:rPr>
        <w:t xml:space="preserve">y el dador primario es la </w:t>
      </w:r>
      <w:proofErr w:type="spellStart"/>
      <w:r w:rsidRPr="001A3E06">
        <w:rPr>
          <w:rFonts w:ascii="Arial" w:hAnsi="Arial" w:cs="Arial"/>
          <w:b/>
          <w:bCs/>
          <w:sz w:val="24"/>
          <w:szCs w:val="24"/>
        </w:rPr>
        <w:t>plastocianina</w:t>
      </w:r>
      <w:proofErr w:type="spellEnd"/>
      <w:r w:rsidRPr="001A3E06">
        <w:rPr>
          <w:rFonts w:ascii="Arial" w:hAnsi="Arial" w:cs="Arial"/>
          <w:b/>
          <w:bCs/>
          <w:sz w:val="24"/>
          <w:szCs w:val="24"/>
        </w:rPr>
        <w:t xml:space="preserve"> (PC) </w:t>
      </w:r>
    </w:p>
    <w:p w:rsidR="004E6574" w:rsidRPr="001A3E06" w:rsidRDefault="004E6574" w:rsidP="001A3E06">
      <w:pPr>
        <w:autoSpaceDE w:val="0"/>
        <w:autoSpaceDN w:val="0"/>
        <w:adjustRightInd w:val="0"/>
        <w:spacing w:after="0" w:line="240" w:lineRule="auto"/>
        <w:jc w:val="both"/>
        <w:rPr>
          <w:rFonts w:ascii="Arial" w:hAnsi="Arial" w:cs="Arial"/>
          <w:sz w:val="24"/>
          <w:szCs w:val="24"/>
        </w:rPr>
      </w:pPr>
      <w:r w:rsidRPr="001A3E06">
        <w:rPr>
          <w:rFonts w:ascii="Arial" w:hAnsi="Arial" w:cs="Arial"/>
          <w:sz w:val="24"/>
          <w:szCs w:val="24"/>
        </w:rPr>
        <w:t xml:space="preserve">b) El </w:t>
      </w:r>
      <w:proofErr w:type="spellStart"/>
      <w:r w:rsidRPr="001A3E06">
        <w:rPr>
          <w:rFonts w:ascii="Arial" w:hAnsi="Arial" w:cs="Arial"/>
          <w:b/>
          <w:bCs/>
          <w:sz w:val="24"/>
          <w:szCs w:val="24"/>
        </w:rPr>
        <w:t>fotosistema</w:t>
      </w:r>
      <w:proofErr w:type="spellEnd"/>
      <w:r w:rsidRPr="001A3E06">
        <w:rPr>
          <w:rFonts w:ascii="Arial" w:hAnsi="Arial" w:cs="Arial"/>
          <w:b/>
          <w:bCs/>
          <w:sz w:val="24"/>
          <w:szCs w:val="24"/>
        </w:rPr>
        <w:t xml:space="preserve"> II</w:t>
      </w:r>
      <w:r w:rsidR="001F673E">
        <w:rPr>
          <w:rFonts w:ascii="Arial" w:hAnsi="Arial" w:cs="Arial"/>
          <w:b/>
          <w:bCs/>
          <w:sz w:val="24"/>
          <w:szCs w:val="24"/>
        </w:rPr>
        <w:t xml:space="preserve">  </w:t>
      </w:r>
      <w:r w:rsidRPr="001A3E06">
        <w:rPr>
          <w:rFonts w:ascii="Arial" w:hAnsi="Arial" w:cs="Arial"/>
          <w:b/>
          <w:bCs/>
          <w:sz w:val="24"/>
          <w:szCs w:val="24"/>
        </w:rPr>
        <w:t xml:space="preserve"> </w:t>
      </w:r>
      <w:r w:rsidRPr="001A3E06">
        <w:rPr>
          <w:rFonts w:ascii="Arial" w:hAnsi="Arial" w:cs="Arial"/>
          <w:sz w:val="24"/>
          <w:szCs w:val="24"/>
        </w:rPr>
        <w:t xml:space="preserve">capta la luz cuya longitud de onda sea menor o igual a 680 </w:t>
      </w:r>
      <w:proofErr w:type="spellStart"/>
      <w:r w:rsidRPr="001A3E06">
        <w:rPr>
          <w:rFonts w:ascii="Arial" w:hAnsi="Arial" w:cs="Arial"/>
          <w:sz w:val="24"/>
          <w:szCs w:val="24"/>
        </w:rPr>
        <w:t>nm</w:t>
      </w:r>
      <w:proofErr w:type="spellEnd"/>
      <w:r w:rsidRPr="001A3E06">
        <w:rPr>
          <w:rFonts w:ascii="Arial" w:hAnsi="Arial" w:cs="Arial"/>
          <w:sz w:val="24"/>
          <w:szCs w:val="24"/>
        </w:rPr>
        <w:t xml:space="preserve">. En las plantas superiores, su antena </w:t>
      </w:r>
      <w:r w:rsidR="001F673E" w:rsidRPr="001A3E06">
        <w:rPr>
          <w:rFonts w:ascii="Arial" w:hAnsi="Arial" w:cs="Arial"/>
          <w:sz w:val="24"/>
          <w:szCs w:val="24"/>
        </w:rPr>
        <w:t>está</w:t>
      </w:r>
      <w:r w:rsidRPr="001A3E06">
        <w:rPr>
          <w:rFonts w:ascii="Arial" w:hAnsi="Arial" w:cs="Arial"/>
          <w:sz w:val="24"/>
          <w:szCs w:val="24"/>
        </w:rPr>
        <w:t xml:space="preserve"> compuest</w:t>
      </w:r>
      <w:r w:rsidR="001F673E">
        <w:rPr>
          <w:rFonts w:ascii="Arial" w:hAnsi="Arial" w:cs="Arial"/>
          <w:sz w:val="24"/>
          <w:szCs w:val="24"/>
        </w:rPr>
        <w:t xml:space="preserve">a por clorofila a, clorofila b que se encuentran </w:t>
      </w:r>
      <w:r w:rsidRPr="001A3E06">
        <w:rPr>
          <w:rFonts w:ascii="Arial" w:hAnsi="Arial" w:cs="Arial"/>
          <w:sz w:val="24"/>
          <w:szCs w:val="24"/>
        </w:rPr>
        <w:t>en</w:t>
      </w:r>
      <w:r w:rsidR="001F673E">
        <w:rPr>
          <w:rFonts w:ascii="Arial" w:hAnsi="Arial" w:cs="Arial"/>
          <w:sz w:val="24"/>
          <w:szCs w:val="24"/>
        </w:rPr>
        <w:t xml:space="preserve"> mayor proporción que en el FSI</w:t>
      </w:r>
      <w:r w:rsidRPr="001A3E06">
        <w:rPr>
          <w:rFonts w:ascii="Arial" w:hAnsi="Arial" w:cs="Arial"/>
          <w:sz w:val="24"/>
          <w:szCs w:val="24"/>
        </w:rPr>
        <w:t xml:space="preserve"> y por xantofilas. La </w:t>
      </w:r>
      <w:r w:rsidR="001F673E" w:rsidRPr="001A3E06">
        <w:rPr>
          <w:rFonts w:ascii="Arial" w:hAnsi="Arial" w:cs="Arial"/>
          <w:sz w:val="24"/>
          <w:szCs w:val="24"/>
        </w:rPr>
        <w:t>molécula</w:t>
      </w:r>
      <w:r w:rsidRPr="001A3E06">
        <w:rPr>
          <w:rFonts w:ascii="Arial" w:hAnsi="Arial" w:cs="Arial"/>
          <w:sz w:val="24"/>
          <w:szCs w:val="24"/>
        </w:rPr>
        <w:t xml:space="preserve"> diana es</w:t>
      </w:r>
      <w:r w:rsidR="001F673E">
        <w:rPr>
          <w:rFonts w:ascii="Arial" w:hAnsi="Arial" w:cs="Arial"/>
          <w:sz w:val="24"/>
          <w:szCs w:val="24"/>
        </w:rPr>
        <w:t xml:space="preserve"> </w:t>
      </w:r>
      <w:r w:rsidRPr="001A3E06">
        <w:rPr>
          <w:rFonts w:ascii="Arial" w:hAnsi="Arial" w:cs="Arial"/>
          <w:sz w:val="24"/>
          <w:szCs w:val="24"/>
        </w:rPr>
        <w:t xml:space="preserve">la </w:t>
      </w:r>
      <w:r w:rsidRPr="001A3E06">
        <w:rPr>
          <w:rFonts w:ascii="Arial" w:hAnsi="Arial" w:cs="Arial"/>
          <w:b/>
          <w:bCs/>
          <w:sz w:val="24"/>
          <w:szCs w:val="24"/>
        </w:rPr>
        <w:t xml:space="preserve">clorofila </w:t>
      </w:r>
      <w:proofErr w:type="spellStart"/>
      <w:r w:rsidRPr="001A3E06">
        <w:rPr>
          <w:rFonts w:ascii="Arial" w:hAnsi="Arial" w:cs="Arial"/>
          <w:b/>
          <w:bCs/>
          <w:sz w:val="24"/>
          <w:szCs w:val="24"/>
        </w:rPr>
        <w:t>a</w:t>
      </w:r>
      <w:r w:rsidR="001F673E">
        <w:rPr>
          <w:rFonts w:ascii="Arial" w:hAnsi="Arial" w:cs="Arial"/>
          <w:b/>
          <w:bCs/>
          <w:sz w:val="24"/>
          <w:szCs w:val="24"/>
          <w:vertAlign w:val="subscript"/>
        </w:rPr>
        <w:t>II</w:t>
      </w:r>
      <w:proofErr w:type="spellEnd"/>
      <w:r w:rsidR="001F673E" w:rsidRPr="001F673E">
        <w:rPr>
          <w:rFonts w:ascii="Arial" w:hAnsi="Arial" w:cs="Arial"/>
          <w:b/>
          <w:bCs/>
          <w:sz w:val="24"/>
          <w:szCs w:val="24"/>
        </w:rPr>
        <w:t xml:space="preserve"> </w:t>
      </w:r>
      <w:r w:rsidR="001F673E">
        <w:rPr>
          <w:rFonts w:ascii="Arial" w:hAnsi="Arial" w:cs="Arial"/>
          <w:b/>
          <w:bCs/>
          <w:sz w:val="24"/>
          <w:szCs w:val="24"/>
        </w:rPr>
        <w:t xml:space="preserve"> o </w:t>
      </w:r>
      <w:r w:rsidR="001F673E" w:rsidRPr="001A3E06">
        <w:rPr>
          <w:rFonts w:ascii="Arial" w:hAnsi="Arial" w:cs="Arial"/>
          <w:b/>
          <w:bCs/>
          <w:sz w:val="24"/>
          <w:szCs w:val="24"/>
        </w:rPr>
        <w:t>P680</w:t>
      </w:r>
      <w:r w:rsidRPr="001A3E06">
        <w:rPr>
          <w:rFonts w:ascii="Arial" w:hAnsi="Arial" w:cs="Arial"/>
          <w:b/>
          <w:bCs/>
          <w:sz w:val="24"/>
          <w:szCs w:val="24"/>
        </w:rPr>
        <w:t xml:space="preserve">, </w:t>
      </w:r>
      <w:r w:rsidRPr="001A3E06">
        <w:rPr>
          <w:rFonts w:ascii="Arial" w:hAnsi="Arial" w:cs="Arial"/>
          <w:sz w:val="24"/>
          <w:szCs w:val="24"/>
        </w:rPr>
        <w:t xml:space="preserve">que absorbe a 680 </w:t>
      </w:r>
      <w:proofErr w:type="spellStart"/>
      <w:r w:rsidRPr="001A3E06">
        <w:rPr>
          <w:rFonts w:ascii="Arial" w:hAnsi="Arial" w:cs="Arial"/>
          <w:sz w:val="24"/>
          <w:szCs w:val="24"/>
        </w:rPr>
        <w:t>nm</w:t>
      </w:r>
      <w:proofErr w:type="spellEnd"/>
      <w:r w:rsidRPr="001A3E06">
        <w:rPr>
          <w:rFonts w:ascii="Arial" w:hAnsi="Arial" w:cs="Arial"/>
          <w:sz w:val="24"/>
          <w:szCs w:val="24"/>
        </w:rPr>
        <w:t>.</w:t>
      </w:r>
    </w:p>
    <w:p w:rsidR="004E6574" w:rsidRPr="001A3E06" w:rsidRDefault="001F673E" w:rsidP="001A3E0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El aceptor primario es denominado </w:t>
      </w:r>
      <w:r w:rsidR="004E6574" w:rsidRPr="001A3E06">
        <w:rPr>
          <w:rFonts w:ascii="Arial" w:hAnsi="Arial" w:cs="Arial"/>
          <w:b/>
          <w:bCs/>
          <w:sz w:val="24"/>
          <w:szCs w:val="24"/>
        </w:rPr>
        <w:t xml:space="preserve">aceptor Q, </w:t>
      </w:r>
      <w:r w:rsidR="004E6574" w:rsidRPr="001A3E06">
        <w:rPr>
          <w:rFonts w:ascii="Arial" w:hAnsi="Arial" w:cs="Arial"/>
          <w:sz w:val="24"/>
          <w:szCs w:val="24"/>
        </w:rPr>
        <w:t xml:space="preserve">y probablemente es una plastoquinona. El dador primario se denomina </w:t>
      </w:r>
      <w:r w:rsidR="004E6574" w:rsidRPr="001A3E06">
        <w:rPr>
          <w:rFonts w:ascii="Arial" w:hAnsi="Arial" w:cs="Arial"/>
          <w:b/>
          <w:bCs/>
          <w:sz w:val="24"/>
          <w:szCs w:val="24"/>
        </w:rPr>
        <w:t>dador Z</w:t>
      </w:r>
      <w:r>
        <w:rPr>
          <w:rFonts w:ascii="Arial" w:hAnsi="Arial" w:cs="Arial"/>
          <w:sz w:val="24"/>
          <w:szCs w:val="24"/>
        </w:rPr>
        <w:t xml:space="preserve">. Ninguno se los dos son bien conocidos. </w:t>
      </w:r>
    </w:p>
    <w:p w:rsidR="004E6574" w:rsidRPr="001F673E" w:rsidRDefault="004E6574" w:rsidP="001A3E06">
      <w:pPr>
        <w:autoSpaceDE w:val="0"/>
        <w:autoSpaceDN w:val="0"/>
        <w:adjustRightInd w:val="0"/>
        <w:spacing w:after="0" w:line="240" w:lineRule="auto"/>
        <w:jc w:val="both"/>
        <w:rPr>
          <w:rFonts w:ascii="Arial" w:hAnsi="Arial" w:cs="Arial"/>
          <w:b/>
          <w:bCs/>
          <w:sz w:val="24"/>
          <w:szCs w:val="24"/>
        </w:rPr>
      </w:pPr>
      <w:r w:rsidRPr="001A3E06">
        <w:rPr>
          <w:rFonts w:ascii="Arial" w:hAnsi="Arial" w:cs="Arial"/>
          <w:sz w:val="24"/>
          <w:szCs w:val="24"/>
        </w:rPr>
        <w:t xml:space="preserve">En esta fase inicial denominada fase luminosa puede presentarse en dos formas con </w:t>
      </w:r>
      <w:r w:rsidRPr="001A3E06">
        <w:rPr>
          <w:rFonts w:ascii="Arial" w:hAnsi="Arial" w:cs="Arial"/>
          <w:b/>
          <w:bCs/>
          <w:sz w:val="24"/>
          <w:szCs w:val="24"/>
        </w:rPr>
        <w:t>transporte</w:t>
      </w:r>
      <w:r w:rsidR="001F673E">
        <w:rPr>
          <w:rFonts w:ascii="Arial" w:hAnsi="Arial" w:cs="Arial"/>
          <w:b/>
          <w:bCs/>
          <w:sz w:val="24"/>
          <w:szCs w:val="24"/>
        </w:rPr>
        <w:t xml:space="preserve"> </w:t>
      </w:r>
      <w:r w:rsidRPr="001A3E06">
        <w:rPr>
          <w:rFonts w:ascii="Arial" w:hAnsi="Arial" w:cs="Arial"/>
          <w:b/>
          <w:bCs/>
          <w:sz w:val="24"/>
          <w:szCs w:val="24"/>
        </w:rPr>
        <w:t xml:space="preserve">acíclico de electrones </w:t>
      </w:r>
      <w:r w:rsidRPr="001A3E06">
        <w:rPr>
          <w:rFonts w:ascii="Arial" w:hAnsi="Arial" w:cs="Arial"/>
          <w:sz w:val="24"/>
          <w:szCs w:val="24"/>
        </w:rPr>
        <w:t xml:space="preserve">o con </w:t>
      </w:r>
      <w:r w:rsidRPr="001A3E06">
        <w:rPr>
          <w:rFonts w:ascii="Arial" w:hAnsi="Arial" w:cs="Arial"/>
          <w:b/>
          <w:bCs/>
          <w:sz w:val="24"/>
          <w:szCs w:val="24"/>
        </w:rPr>
        <w:t xml:space="preserve">transporte cíclico de electrones. </w:t>
      </w:r>
      <w:r w:rsidRPr="001A3E06">
        <w:rPr>
          <w:rFonts w:ascii="Arial" w:hAnsi="Arial" w:cs="Arial"/>
          <w:sz w:val="24"/>
          <w:szCs w:val="24"/>
        </w:rPr>
        <w:t>En la modalidad ac</w:t>
      </w:r>
      <w:r w:rsidR="001F673E">
        <w:rPr>
          <w:rFonts w:ascii="Arial" w:hAnsi="Arial" w:cs="Arial"/>
          <w:sz w:val="24"/>
          <w:szCs w:val="24"/>
        </w:rPr>
        <w:t>í</w:t>
      </w:r>
      <w:r w:rsidRPr="001A3E06">
        <w:rPr>
          <w:rFonts w:ascii="Arial" w:hAnsi="Arial" w:cs="Arial"/>
          <w:sz w:val="24"/>
          <w:szCs w:val="24"/>
        </w:rPr>
        <w:t xml:space="preserve">clica intervienen los dos fotosistemas y  en la </w:t>
      </w:r>
      <w:proofErr w:type="spellStart"/>
      <w:r w:rsidRPr="001A3E06">
        <w:rPr>
          <w:rFonts w:ascii="Arial" w:hAnsi="Arial" w:cs="Arial"/>
          <w:sz w:val="24"/>
          <w:szCs w:val="24"/>
        </w:rPr>
        <w:t>ciclica</w:t>
      </w:r>
      <w:proofErr w:type="spellEnd"/>
      <w:r w:rsidRPr="001A3E06">
        <w:rPr>
          <w:rFonts w:ascii="Arial" w:hAnsi="Arial" w:cs="Arial"/>
          <w:sz w:val="24"/>
          <w:szCs w:val="24"/>
        </w:rPr>
        <w:t xml:space="preserve">, solamente el </w:t>
      </w:r>
      <w:proofErr w:type="spellStart"/>
      <w:r w:rsidRPr="001A3E06">
        <w:rPr>
          <w:rFonts w:ascii="Arial" w:hAnsi="Arial" w:cs="Arial"/>
          <w:sz w:val="24"/>
          <w:szCs w:val="24"/>
        </w:rPr>
        <w:t>fotosistema</w:t>
      </w:r>
      <w:proofErr w:type="spellEnd"/>
      <w:r w:rsidRPr="001A3E06">
        <w:rPr>
          <w:rFonts w:ascii="Arial" w:hAnsi="Arial" w:cs="Arial"/>
          <w:sz w:val="24"/>
          <w:szCs w:val="24"/>
        </w:rPr>
        <w:t xml:space="preserve"> I.</w:t>
      </w:r>
    </w:p>
    <w:p w:rsidR="004E6574" w:rsidRPr="001A3E06" w:rsidRDefault="004E6574" w:rsidP="001A3E06">
      <w:pPr>
        <w:autoSpaceDE w:val="0"/>
        <w:autoSpaceDN w:val="0"/>
        <w:adjustRightInd w:val="0"/>
        <w:spacing w:after="0" w:line="240" w:lineRule="auto"/>
        <w:jc w:val="both"/>
        <w:rPr>
          <w:rFonts w:ascii="Arial" w:hAnsi="Arial" w:cs="Arial"/>
          <w:sz w:val="24"/>
          <w:szCs w:val="24"/>
        </w:rPr>
      </w:pPr>
    </w:p>
    <w:p w:rsidR="004E6574" w:rsidRPr="001A3E06" w:rsidRDefault="004E6574" w:rsidP="001A3E06">
      <w:pPr>
        <w:pStyle w:val="NormalWeb"/>
        <w:spacing w:after="0" w:line="285" w:lineRule="atLeast"/>
        <w:jc w:val="both"/>
        <w:rPr>
          <w:rFonts w:ascii="Arial" w:hAnsi="Arial" w:cs="Arial"/>
          <w:color w:val="333333"/>
        </w:rPr>
      </w:pPr>
    </w:p>
    <w:p w:rsidR="006A274B" w:rsidRPr="001A3E06" w:rsidRDefault="006A274B" w:rsidP="001A3E06">
      <w:pPr>
        <w:jc w:val="both"/>
        <w:rPr>
          <w:rFonts w:ascii="Arial" w:hAnsi="Arial" w:cs="Arial"/>
          <w:sz w:val="24"/>
          <w:szCs w:val="24"/>
        </w:rPr>
      </w:pPr>
    </w:p>
    <w:p w:rsidR="00ED0389" w:rsidRPr="001A3E06" w:rsidRDefault="00ED0389" w:rsidP="001A3E06">
      <w:pPr>
        <w:jc w:val="both"/>
        <w:rPr>
          <w:rFonts w:ascii="Arial" w:hAnsi="Arial" w:cs="Arial"/>
          <w:sz w:val="24"/>
          <w:szCs w:val="24"/>
          <w:lang w:val="es-ES"/>
        </w:rPr>
      </w:pPr>
      <w:r w:rsidRPr="001A3E06">
        <w:rPr>
          <w:rFonts w:ascii="Arial" w:hAnsi="Arial" w:cs="Arial"/>
          <w:sz w:val="24"/>
          <w:szCs w:val="24"/>
          <w:lang w:val="es-ES"/>
        </w:rPr>
        <w:t>10.- ¿Cómo se produce el oxígeno?</w:t>
      </w:r>
    </w:p>
    <w:p w:rsidR="00ED0389" w:rsidRPr="001A3E06" w:rsidRDefault="008C2785" w:rsidP="001A3E06">
      <w:pPr>
        <w:spacing w:after="0" w:line="240" w:lineRule="auto"/>
        <w:jc w:val="both"/>
        <w:rPr>
          <w:rFonts w:ascii="Arial" w:eastAsia="Times New Roman" w:hAnsi="Arial" w:cs="Arial"/>
          <w:color w:val="000000"/>
          <w:sz w:val="24"/>
          <w:szCs w:val="24"/>
          <w:lang w:eastAsia="es-MX"/>
        </w:rPr>
      </w:pPr>
      <w:r w:rsidRPr="001A3E06">
        <w:rPr>
          <w:rFonts w:ascii="Arial" w:eastAsia="Times New Roman" w:hAnsi="Arial" w:cs="Arial"/>
          <w:color w:val="000000"/>
          <w:sz w:val="24"/>
          <w:szCs w:val="24"/>
          <w:lang w:eastAsia="es-MX"/>
        </w:rPr>
        <w:t xml:space="preserve"> Como mencionamos anteriormente l</w:t>
      </w:r>
      <w:r w:rsidR="00ED0389" w:rsidRPr="001A3E06">
        <w:rPr>
          <w:rFonts w:ascii="Arial" w:eastAsia="Times New Roman" w:hAnsi="Arial" w:cs="Arial"/>
          <w:color w:val="000000"/>
          <w:sz w:val="24"/>
          <w:szCs w:val="24"/>
          <w:lang w:eastAsia="es-MX"/>
        </w:rPr>
        <w:t>a fotosíntesis es un proceso que se desarrolla en dos etapas:</w:t>
      </w:r>
    </w:p>
    <w:tbl>
      <w:tblPr>
        <w:tblW w:w="5011" w:type="pct"/>
        <w:tblCellSpacing w:w="0" w:type="dxa"/>
        <w:tblLayout w:type="fixed"/>
        <w:tblCellMar>
          <w:left w:w="0" w:type="dxa"/>
          <w:right w:w="0" w:type="dxa"/>
        </w:tblCellMar>
        <w:tblLook w:val="04A0"/>
      </w:tblPr>
      <w:tblGrid>
        <w:gridCol w:w="20"/>
        <w:gridCol w:w="8837"/>
      </w:tblGrid>
      <w:tr w:rsidR="00ED0389" w:rsidRPr="001A3E06" w:rsidTr="00DC1D29">
        <w:trPr>
          <w:tblCellSpacing w:w="0" w:type="dxa"/>
        </w:trPr>
        <w:tc>
          <w:tcPr>
            <w:tcW w:w="20" w:type="dxa"/>
            <w:hideMark/>
          </w:tcPr>
          <w:p w:rsidR="00ED0389" w:rsidRPr="001A3E06" w:rsidRDefault="00ED0389" w:rsidP="001A3E06">
            <w:pPr>
              <w:spacing w:after="0" w:line="240" w:lineRule="auto"/>
              <w:jc w:val="both"/>
              <w:rPr>
                <w:rFonts w:ascii="Arial" w:eastAsia="Times New Roman" w:hAnsi="Arial" w:cs="Arial"/>
                <w:sz w:val="24"/>
                <w:szCs w:val="24"/>
                <w:lang w:eastAsia="es-MX"/>
              </w:rPr>
            </w:pPr>
            <w:r w:rsidRPr="001A3E06">
              <w:rPr>
                <w:rFonts w:ascii="Arial" w:eastAsia="Times New Roman" w:hAnsi="Arial" w:cs="Arial"/>
                <w:noProof/>
                <w:sz w:val="24"/>
                <w:szCs w:val="24"/>
                <w:lang w:eastAsia="es-MX"/>
              </w:rPr>
              <w:drawing>
                <wp:inline distT="0" distB="0" distL="0" distR="0">
                  <wp:extent cx="114300" cy="114300"/>
                  <wp:effectExtent l="19050" t="0" r="0" b="0"/>
                  <wp:docPr id="1" name="Imagen 1" descr="http://www.biologia.edu.ar/_themes/biologia/indbul2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logia.edu.ar/_themes/biologia/indbul2a.gif"/>
                          <pic:cNvPicPr>
                            <a:picLocks noChangeAspect="1" noChangeArrowheads="1"/>
                          </pic:cNvPicPr>
                        </pic:nvPicPr>
                        <pic:blipFill>
                          <a:blip r:embed="rId8"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c>
          <w:tcPr>
            <w:tcW w:w="8838" w:type="dxa"/>
            <w:hideMark/>
          </w:tcPr>
          <w:p w:rsidR="00ED0389" w:rsidRPr="001A3E06" w:rsidRDefault="008C2785" w:rsidP="001A3E06">
            <w:pPr>
              <w:spacing w:after="0" w:line="240" w:lineRule="auto"/>
              <w:jc w:val="both"/>
              <w:rPr>
                <w:rFonts w:ascii="Arial" w:eastAsia="Times New Roman" w:hAnsi="Arial" w:cs="Arial"/>
                <w:sz w:val="24"/>
                <w:szCs w:val="24"/>
                <w:lang w:eastAsia="es-MX"/>
              </w:rPr>
            </w:pPr>
            <w:r w:rsidRPr="001A3E06">
              <w:rPr>
                <w:rFonts w:ascii="Arial" w:eastAsia="Times New Roman" w:hAnsi="Arial" w:cs="Arial"/>
                <w:bCs/>
                <w:sz w:val="24"/>
                <w:szCs w:val="24"/>
                <w:lang w:eastAsia="es-MX"/>
              </w:rPr>
              <w:t xml:space="preserve"> La </w:t>
            </w:r>
            <w:r w:rsidRPr="001A3E06">
              <w:rPr>
                <w:rFonts w:ascii="Arial" w:eastAsia="Times New Roman" w:hAnsi="Arial" w:cs="Arial"/>
                <w:sz w:val="24"/>
                <w:szCs w:val="24"/>
                <w:lang w:eastAsia="es-MX"/>
              </w:rPr>
              <w:t>etapa clara</w:t>
            </w:r>
            <w:r w:rsidR="00DD48B8" w:rsidRPr="001A3E06">
              <w:rPr>
                <w:rFonts w:ascii="Arial" w:eastAsia="Times New Roman" w:hAnsi="Arial" w:cs="Arial"/>
                <w:sz w:val="24"/>
                <w:szCs w:val="24"/>
                <w:lang w:eastAsia="es-MX"/>
              </w:rPr>
              <w:t xml:space="preserve"> donde se  requiere de energía lumínica </w:t>
            </w:r>
            <w:r w:rsidR="00ED0389" w:rsidRPr="001A3E06">
              <w:rPr>
                <w:rFonts w:ascii="Arial" w:eastAsia="Times New Roman" w:hAnsi="Arial" w:cs="Arial"/>
                <w:sz w:val="24"/>
                <w:szCs w:val="24"/>
                <w:lang w:eastAsia="es-MX"/>
              </w:rPr>
              <w:t xml:space="preserve"> para fabricar ATP y moléculas portadoras de energía NADPH reducido,</w:t>
            </w:r>
            <w:r w:rsidRPr="001A3E06">
              <w:rPr>
                <w:rFonts w:ascii="Arial" w:eastAsia="Times New Roman" w:hAnsi="Arial" w:cs="Arial"/>
                <w:sz w:val="24"/>
                <w:szCs w:val="24"/>
                <w:lang w:eastAsia="es-MX"/>
              </w:rPr>
              <w:t xml:space="preserve"> que serán usadas en </w:t>
            </w:r>
            <w:r w:rsidR="00ED0389" w:rsidRPr="001A3E06">
              <w:rPr>
                <w:rFonts w:ascii="Arial" w:eastAsia="Times New Roman" w:hAnsi="Arial" w:cs="Arial"/>
                <w:sz w:val="24"/>
                <w:szCs w:val="24"/>
                <w:lang w:eastAsia="es-MX"/>
              </w:rPr>
              <w:t xml:space="preserve"> la segunda etapa</w:t>
            </w:r>
            <w:r w:rsidR="00DD48B8" w:rsidRPr="001A3E06">
              <w:rPr>
                <w:rFonts w:ascii="Arial" w:eastAsia="Times New Roman" w:hAnsi="Arial" w:cs="Arial"/>
                <w:sz w:val="24"/>
                <w:szCs w:val="24"/>
                <w:lang w:eastAsia="es-MX"/>
              </w:rPr>
              <w:t xml:space="preserve"> algunas veces llamada</w:t>
            </w:r>
          </w:p>
        </w:tc>
      </w:tr>
      <w:tr w:rsidR="00ED0389" w:rsidRPr="001A3E06" w:rsidTr="00DC1D29">
        <w:trPr>
          <w:tblCellSpacing w:w="0" w:type="dxa"/>
        </w:trPr>
        <w:tc>
          <w:tcPr>
            <w:tcW w:w="20" w:type="dxa"/>
            <w:hideMark/>
          </w:tcPr>
          <w:p w:rsidR="00ED0389" w:rsidRPr="001A3E06" w:rsidRDefault="00ED0389" w:rsidP="001A3E06">
            <w:pPr>
              <w:spacing w:after="0" w:line="240" w:lineRule="auto"/>
              <w:jc w:val="both"/>
              <w:rPr>
                <w:rFonts w:ascii="Arial" w:eastAsia="Times New Roman" w:hAnsi="Arial" w:cs="Arial"/>
                <w:sz w:val="24"/>
                <w:szCs w:val="24"/>
                <w:lang w:eastAsia="es-MX"/>
              </w:rPr>
            </w:pPr>
            <w:r w:rsidRPr="001A3E06">
              <w:rPr>
                <w:rFonts w:ascii="Arial" w:eastAsia="Times New Roman" w:hAnsi="Arial" w:cs="Arial"/>
                <w:noProof/>
                <w:sz w:val="24"/>
                <w:szCs w:val="24"/>
                <w:lang w:eastAsia="es-MX"/>
              </w:rPr>
              <w:drawing>
                <wp:inline distT="0" distB="0" distL="0" distR="0">
                  <wp:extent cx="114300" cy="114300"/>
                  <wp:effectExtent l="19050" t="0" r="0" b="0"/>
                  <wp:docPr id="2" name="Imagen 2" descr="http://www.biologia.edu.ar/_themes/biologia/indbul2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ia.edu.ar/_themes/biologia/indbul2a.gif"/>
                          <pic:cNvPicPr>
                            <a:picLocks noChangeAspect="1" noChangeArrowheads="1"/>
                          </pic:cNvPicPr>
                        </pic:nvPicPr>
                        <pic:blipFill>
                          <a:blip r:embed="rId8"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c>
          <w:tcPr>
            <w:tcW w:w="8838" w:type="dxa"/>
            <w:hideMark/>
          </w:tcPr>
          <w:p w:rsidR="00ED0389" w:rsidRPr="001A3E06" w:rsidRDefault="00DD48B8" w:rsidP="001A3E06">
            <w:pPr>
              <w:spacing w:after="0" w:line="240" w:lineRule="auto"/>
              <w:jc w:val="both"/>
              <w:rPr>
                <w:rFonts w:ascii="Arial" w:eastAsia="Times New Roman" w:hAnsi="Arial" w:cs="Arial"/>
                <w:sz w:val="24"/>
                <w:szCs w:val="24"/>
                <w:lang w:eastAsia="es-MX"/>
              </w:rPr>
            </w:pPr>
            <w:r w:rsidRPr="001A3E06">
              <w:rPr>
                <w:rFonts w:ascii="Arial" w:eastAsia="Times New Roman" w:hAnsi="Arial" w:cs="Arial"/>
                <w:sz w:val="24"/>
                <w:szCs w:val="24"/>
                <w:lang w:eastAsia="es-MX"/>
              </w:rPr>
              <w:t xml:space="preserve">Etapa oscura o </w:t>
            </w:r>
            <w:r w:rsidR="00ED0389" w:rsidRPr="001A3E06">
              <w:rPr>
                <w:rFonts w:ascii="Arial" w:eastAsia="Times New Roman" w:hAnsi="Arial" w:cs="Arial"/>
                <w:bCs/>
                <w:sz w:val="24"/>
                <w:szCs w:val="24"/>
                <w:lang w:eastAsia="es-MX"/>
              </w:rPr>
              <w:t xml:space="preserve">Ciclo de Calvin- </w:t>
            </w:r>
            <w:proofErr w:type="spellStart"/>
            <w:r w:rsidR="00ED0389" w:rsidRPr="001A3E06">
              <w:rPr>
                <w:rFonts w:ascii="Arial" w:eastAsia="Times New Roman" w:hAnsi="Arial" w:cs="Arial"/>
                <w:bCs/>
                <w:sz w:val="24"/>
                <w:szCs w:val="24"/>
                <w:lang w:eastAsia="es-MX"/>
              </w:rPr>
              <w:t>Benson</w:t>
            </w:r>
            <w:proofErr w:type="spellEnd"/>
            <w:r w:rsidRPr="001A3E06">
              <w:rPr>
                <w:rFonts w:ascii="Arial" w:eastAsia="Times New Roman" w:hAnsi="Arial" w:cs="Arial"/>
                <w:bCs/>
                <w:sz w:val="24"/>
                <w:szCs w:val="24"/>
                <w:lang w:eastAsia="es-MX"/>
              </w:rPr>
              <w:t xml:space="preserve">, </w:t>
            </w:r>
            <w:r w:rsidRPr="001A3E06">
              <w:rPr>
                <w:rFonts w:ascii="Arial" w:eastAsia="Times New Roman" w:hAnsi="Arial" w:cs="Arial"/>
                <w:sz w:val="24"/>
                <w:szCs w:val="24"/>
                <w:lang w:eastAsia="es-MX"/>
              </w:rPr>
              <w:t xml:space="preserve"> </w:t>
            </w:r>
            <w:r w:rsidR="00ED0389" w:rsidRPr="001A3E06">
              <w:rPr>
                <w:rFonts w:ascii="Arial" w:eastAsia="Times New Roman" w:hAnsi="Arial" w:cs="Arial"/>
                <w:sz w:val="24"/>
                <w:szCs w:val="24"/>
                <w:lang w:eastAsia="es-MX"/>
              </w:rPr>
              <w:t>es</w:t>
            </w:r>
            <w:r w:rsidRPr="001A3E06">
              <w:rPr>
                <w:rFonts w:ascii="Arial" w:eastAsia="Times New Roman" w:hAnsi="Arial" w:cs="Arial"/>
                <w:sz w:val="24"/>
                <w:szCs w:val="24"/>
                <w:lang w:eastAsia="es-MX"/>
              </w:rPr>
              <w:t xml:space="preserve">ta etapa, como lo señala su nombre, es  independiente de la luz. En esta parte de la fotosíntesis los </w:t>
            </w:r>
            <w:r w:rsidR="00ED0389" w:rsidRPr="001A3E06">
              <w:rPr>
                <w:rFonts w:ascii="Arial" w:eastAsia="Times New Roman" w:hAnsi="Arial" w:cs="Arial"/>
                <w:sz w:val="24"/>
                <w:szCs w:val="24"/>
                <w:lang w:eastAsia="es-MX"/>
              </w:rPr>
              <w:t xml:space="preserve"> productos de la primera etapa </w:t>
            </w:r>
            <w:r w:rsidRPr="001A3E06">
              <w:rPr>
                <w:rFonts w:ascii="Arial" w:eastAsia="Times New Roman" w:hAnsi="Arial" w:cs="Arial"/>
                <w:sz w:val="24"/>
                <w:szCs w:val="24"/>
                <w:lang w:eastAsia="es-MX"/>
              </w:rPr>
              <w:t>más</w:t>
            </w:r>
            <w:r w:rsidR="00ED0389" w:rsidRPr="001A3E06">
              <w:rPr>
                <w:rFonts w:ascii="Arial" w:eastAsia="Times New Roman" w:hAnsi="Arial" w:cs="Arial"/>
                <w:sz w:val="24"/>
                <w:szCs w:val="24"/>
                <w:lang w:eastAsia="es-MX"/>
              </w:rPr>
              <w:t xml:space="preserve"> CO</w:t>
            </w:r>
            <w:r w:rsidR="00ED0389" w:rsidRPr="001A3E06">
              <w:rPr>
                <w:rFonts w:ascii="Arial" w:eastAsia="Times New Roman" w:hAnsi="Arial" w:cs="Arial"/>
                <w:sz w:val="24"/>
                <w:szCs w:val="24"/>
                <w:vertAlign w:val="subscript"/>
                <w:lang w:eastAsia="es-MX"/>
              </w:rPr>
              <w:t>2</w:t>
            </w:r>
            <w:r w:rsidR="00ED0389" w:rsidRPr="001A3E06">
              <w:rPr>
                <w:rFonts w:ascii="Arial" w:eastAsia="Times New Roman" w:hAnsi="Arial" w:cs="Arial"/>
                <w:sz w:val="24"/>
                <w:szCs w:val="24"/>
                <w:lang w:eastAsia="es-MX"/>
              </w:rPr>
              <w:t> son utilizados para formar los enlaces C-C de los carbohidratos</w:t>
            </w:r>
            <w:r w:rsidR="00D62C45" w:rsidRPr="001A3E06">
              <w:rPr>
                <w:rFonts w:ascii="Arial" w:eastAsia="Times New Roman" w:hAnsi="Arial" w:cs="Arial"/>
                <w:sz w:val="24"/>
                <w:szCs w:val="24"/>
                <w:lang w:eastAsia="es-MX"/>
              </w:rPr>
              <w:t xml:space="preserve"> y </w:t>
            </w:r>
            <w:r w:rsidR="00F10068" w:rsidRPr="001A3E06">
              <w:rPr>
                <w:rFonts w:ascii="Arial" w:eastAsia="Times New Roman" w:hAnsi="Arial" w:cs="Arial"/>
                <w:sz w:val="24"/>
                <w:szCs w:val="24"/>
                <w:lang w:eastAsia="es-MX"/>
              </w:rPr>
              <w:t xml:space="preserve">liberar </w:t>
            </w:r>
            <w:proofErr w:type="gramStart"/>
            <w:r w:rsidR="00D62C45" w:rsidRPr="001A3E06">
              <w:rPr>
                <w:rFonts w:ascii="Arial" w:eastAsia="Times New Roman" w:hAnsi="Arial" w:cs="Arial"/>
                <w:sz w:val="24"/>
                <w:szCs w:val="24"/>
                <w:lang w:eastAsia="es-MX"/>
              </w:rPr>
              <w:t xml:space="preserve">oxígeno </w:t>
            </w:r>
            <w:r w:rsidR="00ED0389" w:rsidRPr="001A3E06">
              <w:rPr>
                <w:rFonts w:ascii="Arial" w:eastAsia="Times New Roman" w:hAnsi="Arial" w:cs="Arial"/>
                <w:sz w:val="24"/>
                <w:szCs w:val="24"/>
                <w:lang w:eastAsia="es-MX"/>
              </w:rPr>
              <w:t>.</w:t>
            </w:r>
            <w:proofErr w:type="gramEnd"/>
            <w:r w:rsidR="00ED0389" w:rsidRPr="001A3E06">
              <w:rPr>
                <w:rFonts w:ascii="Arial" w:eastAsia="Times New Roman" w:hAnsi="Arial" w:cs="Arial"/>
                <w:sz w:val="24"/>
                <w:szCs w:val="24"/>
                <w:lang w:eastAsia="es-MX"/>
              </w:rPr>
              <w:t xml:space="preserve"> Las reacciones de la etapa oscura </w:t>
            </w:r>
            <w:r w:rsidRPr="001A3E06">
              <w:rPr>
                <w:rFonts w:ascii="Arial" w:eastAsia="Times New Roman" w:hAnsi="Arial" w:cs="Arial"/>
                <w:sz w:val="24"/>
                <w:szCs w:val="24"/>
                <w:lang w:eastAsia="es-MX"/>
              </w:rPr>
              <w:t xml:space="preserve">generalmente </w:t>
            </w:r>
            <w:r w:rsidR="00ED0389" w:rsidRPr="001A3E06">
              <w:rPr>
                <w:rFonts w:ascii="Arial" w:eastAsia="Times New Roman" w:hAnsi="Arial" w:cs="Arial"/>
                <w:sz w:val="24"/>
                <w:szCs w:val="24"/>
                <w:lang w:eastAsia="es-MX"/>
              </w:rPr>
              <w:t xml:space="preserve"> ocurren en la oscuridad si los transportadores de energía provenientes de</w:t>
            </w:r>
            <w:r w:rsidR="0066577E" w:rsidRPr="001A3E06">
              <w:rPr>
                <w:rFonts w:ascii="Arial" w:eastAsia="Times New Roman" w:hAnsi="Arial" w:cs="Arial"/>
                <w:sz w:val="24"/>
                <w:szCs w:val="24"/>
                <w:lang w:eastAsia="es-MX"/>
              </w:rPr>
              <w:t xml:space="preserve"> la etapa clara están presentes</w:t>
            </w:r>
            <w:r w:rsidR="00D62C45" w:rsidRPr="001A3E06">
              <w:rPr>
                <w:rFonts w:ascii="Arial" w:eastAsia="Times New Roman" w:hAnsi="Arial" w:cs="Arial"/>
                <w:sz w:val="24"/>
                <w:szCs w:val="24"/>
                <w:lang w:eastAsia="es-MX"/>
              </w:rPr>
              <w:t xml:space="preserve">. Esta etapa ocurre en las  estructuras de plantas terrestres llamadas </w:t>
            </w:r>
            <w:r w:rsidR="00D62C45" w:rsidRPr="001A3E06">
              <w:rPr>
                <w:rStyle w:val="apple-style-span"/>
                <w:rFonts w:ascii="Arial" w:hAnsi="Arial" w:cs="Arial"/>
                <w:color w:val="000000"/>
                <w:sz w:val="24"/>
                <w:szCs w:val="24"/>
              </w:rPr>
              <w:t xml:space="preserve"> </w:t>
            </w:r>
            <w:hyperlink r:id="rId9" w:anchor="estoma" w:history="1">
              <w:r w:rsidR="00D62C45" w:rsidRPr="001A3E06">
                <w:rPr>
                  <w:rStyle w:val="Hipervnculo"/>
                  <w:rFonts w:ascii="Arial" w:hAnsi="Arial" w:cs="Arial"/>
                  <w:sz w:val="24"/>
                  <w:szCs w:val="24"/>
                </w:rPr>
                <w:t>estomas</w:t>
              </w:r>
            </w:hyperlink>
            <w:r w:rsidR="00F10068" w:rsidRPr="001A3E06">
              <w:rPr>
                <w:rStyle w:val="apple-style-span"/>
                <w:rFonts w:ascii="Arial" w:hAnsi="Arial" w:cs="Arial"/>
                <w:color w:val="000000"/>
                <w:sz w:val="24"/>
                <w:szCs w:val="24"/>
              </w:rPr>
              <w:t xml:space="preserve"> que se encuentran en los </w:t>
            </w:r>
            <w:proofErr w:type="spellStart"/>
            <w:r w:rsidR="00F10068" w:rsidRPr="001A3E06">
              <w:rPr>
                <w:rStyle w:val="apple-style-span"/>
                <w:rFonts w:ascii="Arial" w:hAnsi="Arial" w:cs="Arial"/>
                <w:color w:val="000000"/>
                <w:sz w:val="24"/>
                <w:szCs w:val="24"/>
              </w:rPr>
              <w:t>cloroplatos</w:t>
            </w:r>
            <w:proofErr w:type="spellEnd"/>
            <w:r w:rsidR="00F10068" w:rsidRPr="001A3E06">
              <w:rPr>
                <w:rStyle w:val="apple-style-span"/>
                <w:rFonts w:ascii="Arial" w:hAnsi="Arial" w:cs="Arial"/>
                <w:color w:val="000000"/>
                <w:sz w:val="24"/>
                <w:szCs w:val="24"/>
              </w:rPr>
              <w:t xml:space="preserve"> de las </w:t>
            </w:r>
            <w:r w:rsidR="00D62C45" w:rsidRPr="001A3E06">
              <w:rPr>
                <w:rStyle w:val="apple-converted-space"/>
                <w:rFonts w:ascii="Arial" w:hAnsi="Arial" w:cs="Arial"/>
                <w:color w:val="000000"/>
                <w:sz w:val="24"/>
                <w:szCs w:val="24"/>
              </w:rPr>
              <w:t> </w:t>
            </w:r>
            <w:r w:rsidR="00F10068" w:rsidRPr="001A3E06">
              <w:rPr>
                <w:rStyle w:val="apple-style-span"/>
                <w:rFonts w:ascii="Arial" w:hAnsi="Arial" w:cs="Arial"/>
                <w:color w:val="000000"/>
                <w:sz w:val="24"/>
                <w:szCs w:val="24"/>
              </w:rPr>
              <w:t xml:space="preserve">hojas y cuya </w:t>
            </w:r>
            <w:r w:rsidR="00F10068" w:rsidRPr="001A3E06">
              <w:rPr>
                <w:rStyle w:val="apple-style-span"/>
                <w:rFonts w:ascii="Arial" w:hAnsi="Arial" w:cs="Arial"/>
                <w:color w:val="000000"/>
                <w:sz w:val="24"/>
                <w:szCs w:val="24"/>
              </w:rPr>
              <w:lastRenderedPageBreak/>
              <w:t xml:space="preserve">función es regular </w:t>
            </w:r>
            <w:r w:rsidR="00D62C45" w:rsidRPr="001A3E06">
              <w:rPr>
                <w:rStyle w:val="apple-style-span"/>
                <w:rFonts w:ascii="Arial" w:hAnsi="Arial" w:cs="Arial"/>
                <w:color w:val="000000"/>
                <w:sz w:val="24"/>
                <w:szCs w:val="24"/>
              </w:rPr>
              <w:t>la entrada y salida del gas</w:t>
            </w:r>
            <w:r w:rsidR="00ED0389" w:rsidRPr="001A3E06">
              <w:rPr>
                <w:rFonts w:ascii="Arial" w:eastAsia="Times New Roman" w:hAnsi="Arial" w:cs="Arial"/>
                <w:sz w:val="24"/>
                <w:szCs w:val="24"/>
                <w:lang w:eastAsia="es-MX"/>
              </w:rPr>
              <w:t>.</w:t>
            </w:r>
          </w:p>
          <w:p w:rsidR="00D62C45" w:rsidRPr="001A3E06" w:rsidRDefault="00D62C45" w:rsidP="001A3E06">
            <w:pPr>
              <w:spacing w:after="0" w:line="240" w:lineRule="auto"/>
              <w:jc w:val="both"/>
              <w:rPr>
                <w:rStyle w:val="apple-style-span"/>
                <w:rFonts w:ascii="Arial" w:hAnsi="Arial" w:cs="Arial"/>
                <w:color w:val="000000"/>
                <w:sz w:val="24"/>
                <w:szCs w:val="24"/>
              </w:rPr>
            </w:pPr>
          </w:p>
          <w:p w:rsidR="00ED0389" w:rsidRPr="001A3E06" w:rsidRDefault="00ED0389" w:rsidP="001A3E06">
            <w:pPr>
              <w:spacing w:after="0" w:line="240" w:lineRule="auto"/>
              <w:jc w:val="both"/>
              <w:rPr>
                <w:rStyle w:val="apple-style-span"/>
                <w:rFonts w:ascii="Arial" w:hAnsi="Arial" w:cs="Arial"/>
                <w:color w:val="000000"/>
                <w:sz w:val="24"/>
                <w:szCs w:val="24"/>
                <w:vertAlign w:val="subscript"/>
              </w:rPr>
            </w:pPr>
            <w:r w:rsidRPr="001A3E06">
              <w:rPr>
                <w:rStyle w:val="apple-style-span"/>
                <w:rFonts w:ascii="Arial" w:hAnsi="Arial" w:cs="Arial"/>
                <w:color w:val="000000"/>
                <w:sz w:val="24"/>
                <w:szCs w:val="24"/>
              </w:rPr>
              <w:t>6 CO</w:t>
            </w:r>
            <w:r w:rsidRPr="001A3E06">
              <w:rPr>
                <w:rStyle w:val="apple-style-span"/>
                <w:rFonts w:ascii="Arial" w:hAnsi="Arial" w:cs="Arial"/>
                <w:color w:val="000000"/>
                <w:sz w:val="24"/>
                <w:szCs w:val="24"/>
                <w:vertAlign w:val="subscript"/>
              </w:rPr>
              <w:t>2</w:t>
            </w:r>
            <w:r w:rsidRPr="001A3E06">
              <w:rPr>
                <w:rStyle w:val="apple-converted-space"/>
                <w:rFonts w:ascii="Arial" w:hAnsi="Arial" w:cs="Arial"/>
                <w:color w:val="000000"/>
                <w:sz w:val="24"/>
                <w:szCs w:val="24"/>
                <w:vertAlign w:val="subscript"/>
              </w:rPr>
              <w:t> </w:t>
            </w:r>
            <w:r w:rsidRPr="001A3E06">
              <w:rPr>
                <w:rStyle w:val="apple-style-span"/>
                <w:rFonts w:ascii="Arial" w:hAnsi="Arial" w:cs="Arial"/>
                <w:color w:val="000000"/>
                <w:sz w:val="24"/>
                <w:szCs w:val="24"/>
              </w:rPr>
              <w:t>+  12 H</w:t>
            </w:r>
            <w:r w:rsidRPr="001A3E06">
              <w:rPr>
                <w:rStyle w:val="apple-style-span"/>
                <w:rFonts w:ascii="Arial" w:hAnsi="Arial" w:cs="Arial"/>
                <w:color w:val="000000"/>
                <w:sz w:val="24"/>
                <w:szCs w:val="24"/>
                <w:vertAlign w:val="subscript"/>
              </w:rPr>
              <w:t>2</w:t>
            </w:r>
            <w:r w:rsidRPr="001A3E06">
              <w:rPr>
                <w:rStyle w:val="apple-style-span"/>
                <w:rFonts w:ascii="Arial" w:hAnsi="Arial" w:cs="Arial"/>
                <w:color w:val="000000"/>
                <w:sz w:val="24"/>
                <w:szCs w:val="24"/>
              </w:rPr>
              <w:t>O </w:t>
            </w:r>
            <w:r w:rsidRPr="001A3E06">
              <w:rPr>
                <w:rStyle w:val="apple-converted-space"/>
                <w:rFonts w:ascii="Arial" w:hAnsi="Arial" w:cs="Arial"/>
                <w:color w:val="000000"/>
                <w:sz w:val="24"/>
                <w:szCs w:val="24"/>
                <w:vertAlign w:val="subscript"/>
              </w:rPr>
              <w:t> </w:t>
            </w:r>
            <w:r w:rsidRPr="001A3E06">
              <w:rPr>
                <w:rStyle w:val="apple-style-span"/>
                <w:rFonts w:ascii="Arial" w:hAnsi="Arial" w:cs="Arial"/>
                <w:color w:val="000000"/>
                <w:sz w:val="24"/>
                <w:szCs w:val="24"/>
              </w:rPr>
              <w:t>--&gt;&gt; C</w:t>
            </w:r>
            <w:r w:rsidRPr="001A3E06">
              <w:rPr>
                <w:rStyle w:val="apple-style-span"/>
                <w:rFonts w:ascii="Arial" w:hAnsi="Arial" w:cs="Arial"/>
                <w:color w:val="000000"/>
                <w:sz w:val="24"/>
                <w:szCs w:val="24"/>
                <w:vertAlign w:val="subscript"/>
              </w:rPr>
              <w:t>6</w:t>
            </w:r>
            <w:r w:rsidRPr="001A3E06">
              <w:rPr>
                <w:rStyle w:val="apple-style-span"/>
                <w:rFonts w:ascii="Arial" w:hAnsi="Arial" w:cs="Arial"/>
                <w:color w:val="000000"/>
                <w:sz w:val="24"/>
                <w:szCs w:val="24"/>
              </w:rPr>
              <w:t>H</w:t>
            </w:r>
            <w:r w:rsidRPr="001A3E06">
              <w:rPr>
                <w:rStyle w:val="apple-style-span"/>
                <w:rFonts w:ascii="Arial" w:hAnsi="Arial" w:cs="Arial"/>
                <w:color w:val="000000"/>
                <w:sz w:val="24"/>
                <w:szCs w:val="24"/>
                <w:vertAlign w:val="subscript"/>
              </w:rPr>
              <w:t>12</w:t>
            </w:r>
            <w:r w:rsidRPr="001A3E06">
              <w:rPr>
                <w:rStyle w:val="apple-style-span"/>
                <w:rFonts w:ascii="Arial" w:hAnsi="Arial" w:cs="Arial"/>
                <w:color w:val="000000"/>
                <w:sz w:val="24"/>
                <w:szCs w:val="24"/>
              </w:rPr>
              <w:t>O</w:t>
            </w:r>
            <w:r w:rsidRPr="001A3E06">
              <w:rPr>
                <w:rStyle w:val="apple-style-span"/>
                <w:rFonts w:ascii="Arial" w:hAnsi="Arial" w:cs="Arial"/>
                <w:color w:val="000000"/>
                <w:sz w:val="24"/>
                <w:szCs w:val="24"/>
                <w:vertAlign w:val="subscript"/>
              </w:rPr>
              <w:t>6</w:t>
            </w:r>
            <w:r w:rsidRPr="001A3E06">
              <w:rPr>
                <w:rStyle w:val="apple-style-span"/>
                <w:rFonts w:ascii="Arial" w:hAnsi="Arial" w:cs="Arial"/>
                <w:color w:val="000000"/>
                <w:sz w:val="24"/>
                <w:szCs w:val="24"/>
              </w:rPr>
              <w:t>  + 6 O</w:t>
            </w:r>
            <w:r w:rsidRPr="001A3E06">
              <w:rPr>
                <w:rStyle w:val="apple-style-span"/>
                <w:rFonts w:ascii="Arial" w:hAnsi="Arial" w:cs="Arial"/>
                <w:color w:val="000000"/>
                <w:sz w:val="24"/>
                <w:szCs w:val="24"/>
                <w:vertAlign w:val="subscript"/>
              </w:rPr>
              <w:t>2</w:t>
            </w:r>
          </w:p>
          <w:p w:rsidR="0066577E" w:rsidRPr="001A3E06" w:rsidRDefault="0066577E" w:rsidP="001A3E06">
            <w:pPr>
              <w:spacing w:after="0" w:line="240" w:lineRule="auto"/>
              <w:jc w:val="both"/>
              <w:rPr>
                <w:rStyle w:val="apple-style-span"/>
                <w:rFonts w:ascii="Arial" w:hAnsi="Arial" w:cs="Arial"/>
                <w:color w:val="000000"/>
                <w:sz w:val="24"/>
                <w:szCs w:val="24"/>
                <w:vertAlign w:val="subscript"/>
              </w:rPr>
            </w:pPr>
          </w:p>
          <w:p w:rsidR="00967D93" w:rsidRPr="001A3E06" w:rsidRDefault="0066577E" w:rsidP="001A3E06">
            <w:pPr>
              <w:spacing w:after="0" w:line="240" w:lineRule="auto"/>
              <w:jc w:val="both"/>
              <w:rPr>
                <w:rStyle w:val="apple-style-span"/>
                <w:rFonts w:ascii="Arial" w:hAnsi="Arial" w:cs="Arial"/>
                <w:color w:val="333333"/>
                <w:sz w:val="24"/>
                <w:szCs w:val="24"/>
              </w:rPr>
            </w:pPr>
            <w:r w:rsidRPr="001A3E06">
              <w:rPr>
                <w:rStyle w:val="apple-style-span"/>
                <w:rFonts w:ascii="Arial" w:hAnsi="Arial" w:cs="Arial"/>
                <w:color w:val="333333"/>
                <w:sz w:val="24"/>
                <w:szCs w:val="24"/>
              </w:rPr>
              <w:t>El ciclo de Calvin comienza con la unión del CO</w:t>
            </w:r>
            <w:r w:rsidRPr="001A3E06">
              <w:rPr>
                <w:rStyle w:val="apple-style-span"/>
                <w:rFonts w:ascii="Arial" w:hAnsi="Arial" w:cs="Arial"/>
                <w:color w:val="333333"/>
                <w:sz w:val="24"/>
                <w:szCs w:val="24"/>
                <w:vertAlign w:val="subscript"/>
              </w:rPr>
              <w:t>2</w:t>
            </w:r>
            <w:r w:rsidRPr="001A3E06">
              <w:rPr>
                <w:rStyle w:val="apple-converted-space"/>
                <w:rFonts w:ascii="Arial" w:hAnsi="Arial" w:cs="Arial"/>
                <w:color w:val="333333"/>
                <w:sz w:val="24"/>
                <w:szCs w:val="24"/>
              </w:rPr>
              <w:t> </w:t>
            </w:r>
            <w:r w:rsidRPr="001A3E06">
              <w:rPr>
                <w:rStyle w:val="apple-style-span"/>
                <w:rFonts w:ascii="Arial" w:hAnsi="Arial" w:cs="Arial"/>
                <w:color w:val="333333"/>
                <w:sz w:val="24"/>
                <w:szCs w:val="24"/>
              </w:rPr>
              <w:t xml:space="preserve">a una molécula de cinco carbonos llamada </w:t>
            </w:r>
            <w:proofErr w:type="spellStart"/>
            <w:r w:rsidRPr="001A3E06">
              <w:rPr>
                <w:rStyle w:val="apple-style-span"/>
                <w:rFonts w:ascii="Arial" w:hAnsi="Arial" w:cs="Arial"/>
                <w:color w:val="333333"/>
                <w:sz w:val="24"/>
                <w:szCs w:val="24"/>
              </w:rPr>
              <w:t>ribulosa</w:t>
            </w:r>
            <w:proofErr w:type="spellEnd"/>
            <w:r w:rsidRPr="001A3E06">
              <w:rPr>
                <w:rStyle w:val="apple-style-span"/>
                <w:rFonts w:ascii="Arial" w:hAnsi="Arial" w:cs="Arial"/>
                <w:color w:val="333333"/>
                <w:sz w:val="24"/>
                <w:szCs w:val="24"/>
              </w:rPr>
              <w:t xml:space="preserve"> </w:t>
            </w:r>
            <w:proofErr w:type="spellStart"/>
            <w:r w:rsidRPr="001A3E06">
              <w:rPr>
                <w:rStyle w:val="apple-style-span"/>
                <w:rFonts w:ascii="Arial" w:hAnsi="Arial" w:cs="Arial"/>
                <w:color w:val="333333"/>
                <w:sz w:val="24"/>
                <w:szCs w:val="24"/>
              </w:rPr>
              <w:t>bifosfato</w:t>
            </w:r>
            <w:proofErr w:type="spellEnd"/>
            <w:r w:rsidRPr="001A3E06">
              <w:rPr>
                <w:rStyle w:val="apple-style-span"/>
                <w:rFonts w:ascii="Arial" w:hAnsi="Arial" w:cs="Arial"/>
                <w:color w:val="333333"/>
                <w:sz w:val="24"/>
                <w:szCs w:val="24"/>
              </w:rPr>
              <w:t xml:space="preserve"> que luego se divide en dos moléculas de tres carbonos (</w:t>
            </w:r>
            <w:proofErr w:type="spellStart"/>
            <w:r w:rsidRPr="001A3E06">
              <w:rPr>
                <w:rStyle w:val="apple-style-span"/>
                <w:rFonts w:ascii="Arial" w:hAnsi="Arial" w:cs="Arial"/>
                <w:color w:val="333333"/>
                <w:sz w:val="24"/>
                <w:szCs w:val="24"/>
              </w:rPr>
              <w:t>fosfoglicerato</w:t>
            </w:r>
            <w:proofErr w:type="spellEnd"/>
            <w:r w:rsidRPr="001A3E06">
              <w:rPr>
                <w:rStyle w:val="apple-style-span"/>
                <w:rFonts w:ascii="Arial" w:hAnsi="Arial" w:cs="Arial"/>
                <w:color w:val="333333"/>
                <w:sz w:val="24"/>
                <w:szCs w:val="24"/>
              </w:rPr>
              <w:t>). Cada seis vueltas del ciclo se introducen seis moléculas de CO</w:t>
            </w:r>
            <w:r w:rsidRPr="001A3E06">
              <w:rPr>
                <w:rStyle w:val="apple-style-span"/>
                <w:rFonts w:ascii="Arial" w:hAnsi="Arial" w:cs="Arial"/>
                <w:color w:val="333333"/>
                <w:sz w:val="24"/>
                <w:szCs w:val="24"/>
                <w:vertAlign w:val="subscript"/>
              </w:rPr>
              <w:t>2</w:t>
            </w:r>
            <w:r w:rsidRPr="001A3E06">
              <w:rPr>
                <w:rStyle w:val="apple-converted-space"/>
                <w:rFonts w:ascii="Arial" w:hAnsi="Arial" w:cs="Arial"/>
                <w:color w:val="333333"/>
                <w:sz w:val="24"/>
                <w:szCs w:val="24"/>
              </w:rPr>
              <w:t> </w:t>
            </w:r>
            <w:r w:rsidRPr="001A3E06">
              <w:rPr>
                <w:rStyle w:val="apple-style-span"/>
                <w:rFonts w:ascii="Arial" w:hAnsi="Arial" w:cs="Arial"/>
                <w:color w:val="333333"/>
                <w:sz w:val="24"/>
                <w:szCs w:val="24"/>
              </w:rPr>
              <w:t>y se producen dos moléculas de un</w:t>
            </w:r>
            <w:r w:rsidRPr="001A3E06">
              <w:rPr>
                <w:rStyle w:val="apple-converted-space"/>
                <w:rFonts w:ascii="Arial" w:hAnsi="Arial" w:cs="Arial"/>
                <w:color w:val="333333"/>
                <w:sz w:val="24"/>
                <w:szCs w:val="24"/>
              </w:rPr>
              <w:t> </w:t>
            </w:r>
            <w:hyperlink r:id="rId10" w:history="1">
              <w:r w:rsidRPr="001A3E06">
                <w:rPr>
                  <w:rStyle w:val="AcrnimoHTML"/>
                  <w:rFonts w:ascii="Arial" w:hAnsi="Arial" w:cs="Arial"/>
                  <w:color w:val="330066"/>
                  <w:sz w:val="24"/>
                  <w:szCs w:val="24"/>
                </w:rPr>
                <w:t>azúcar</w:t>
              </w:r>
            </w:hyperlink>
            <w:r w:rsidRPr="001A3E06">
              <w:rPr>
                <w:rStyle w:val="apple-converted-space"/>
                <w:rFonts w:ascii="Arial" w:hAnsi="Arial" w:cs="Arial"/>
                <w:color w:val="333333"/>
                <w:sz w:val="24"/>
                <w:szCs w:val="24"/>
              </w:rPr>
              <w:t> </w:t>
            </w:r>
            <w:r w:rsidRPr="001A3E06">
              <w:rPr>
                <w:rStyle w:val="apple-style-span"/>
                <w:rFonts w:ascii="Arial" w:hAnsi="Arial" w:cs="Arial"/>
                <w:color w:val="333333"/>
                <w:sz w:val="24"/>
                <w:szCs w:val="24"/>
              </w:rPr>
              <w:t>de tres carbonos (</w:t>
            </w:r>
            <w:proofErr w:type="spellStart"/>
            <w:r w:rsidRPr="001A3E06">
              <w:rPr>
                <w:rStyle w:val="apple-style-span"/>
                <w:rFonts w:ascii="Arial" w:hAnsi="Arial" w:cs="Arial"/>
                <w:color w:val="333333"/>
                <w:sz w:val="24"/>
                <w:szCs w:val="24"/>
              </w:rPr>
              <w:t>gliceraldehído</w:t>
            </w:r>
            <w:proofErr w:type="spellEnd"/>
            <w:r w:rsidRPr="001A3E06">
              <w:rPr>
                <w:rStyle w:val="apple-style-span"/>
                <w:rFonts w:ascii="Arial" w:hAnsi="Arial" w:cs="Arial"/>
                <w:color w:val="333333"/>
                <w:sz w:val="24"/>
                <w:szCs w:val="24"/>
              </w:rPr>
              <w:t xml:space="preserve"> fosfato)</w:t>
            </w:r>
            <w:r w:rsidR="006D31C8" w:rsidRPr="001A3E06">
              <w:rPr>
                <w:rStyle w:val="apple-style-span"/>
                <w:rFonts w:ascii="Arial" w:hAnsi="Arial" w:cs="Arial"/>
                <w:color w:val="333333"/>
                <w:sz w:val="24"/>
                <w:szCs w:val="24"/>
              </w:rPr>
              <w:t xml:space="preserve"> que equivalen a un azúcar de seis carbonos</w:t>
            </w:r>
            <w:r w:rsidR="00143968" w:rsidRPr="001A3E06">
              <w:rPr>
                <w:rStyle w:val="apple-style-span"/>
                <w:rFonts w:ascii="Arial" w:hAnsi="Arial" w:cs="Arial"/>
                <w:color w:val="333333"/>
                <w:sz w:val="24"/>
                <w:szCs w:val="24"/>
              </w:rPr>
              <w:t>.</w:t>
            </w:r>
          </w:p>
          <w:p w:rsidR="0066577E" w:rsidRPr="001A3E06" w:rsidRDefault="00143968" w:rsidP="001A3E06">
            <w:pPr>
              <w:spacing w:after="0" w:line="240" w:lineRule="auto"/>
              <w:jc w:val="both"/>
              <w:rPr>
                <w:rStyle w:val="apple-style-span"/>
                <w:rFonts w:ascii="Arial" w:hAnsi="Arial" w:cs="Arial"/>
                <w:color w:val="333333"/>
                <w:sz w:val="24"/>
                <w:szCs w:val="24"/>
              </w:rPr>
            </w:pPr>
            <w:r w:rsidRPr="001A3E06">
              <w:rPr>
                <w:rStyle w:val="apple-style-span"/>
                <w:rFonts w:ascii="Arial" w:hAnsi="Arial" w:cs="Arial"/>
                <w:color w:val="333333"/>
                <w:sz w:val="24"/>
                <w:szCs w:val="24"/>
              </w:rPr>
              <w:t xml:space="preserve">De manera mas </w:t>
            </w:r>
            <w:proofErr w:type="spellStart"/>
            <w:r w:rsidRPr="001A3E06">
              <w:rPr>
                <w:rStyle w:val="apple-style-span"/>
                <w:rFonts w:ascii="Arial" w:hAnsi="Arial" w:cs="Arial"/>
                <w:color w:val="333333"/>
                <w:sz w:val="24"/>
                <w:szCs w:val="24"/>
              </w:rPr>
              <w:t>espécifica</w:t>
            </w:r>
            <w:proofErr w:type="spellEnd"/>
            <w:r w:rsidRPr="001A3E06">
              <w:rPr>
                <w:rStyle w:val="apple-style-span"/>
                <w:rFonts w:ascii="Arial" w:hAnsi="Arial" w:cs="Arial"/>
                <w:color w:val="333333"/>
                <w:sz w:val="24"/>
                <w:szCs w:val="24"/>
              </w:rPr>
              <w:t xml:space="preserve"> </w:t>
            </w:r>
            <w:r w:rsidR="00383D40" w:rsidRPr="001A3E06">
              <w:rPr>
                <w:rFonts w:ascii="Arial" w:hAnsi="Arial" w:cs="Arial"/>
                <w:iCs/>
                <w:color w:val="333333"/>
                <w:sz w:val="24"/>
                <w:szCs w:val="24"/>
              </w:rPr>
              <w:t>e</w:t>
            </w:r>
            <w:r w:rsidR="0066577E" w:rsidRPr="001A3E06">
              <w:rPr>
                <w:rFonts w:ascii="Arial" w:hAnsi="Arial" w:cs="Arial"/>
                <w:iCs/>
                <w:color w:val="333333"/>
                <w:sz w:val="24"/>
                <w:szCs w:val="24"/>
              </w:rPr>
              <w:t>n cada "vuelta" completa del ciclo ingresa una molécula de CO</w:t>
            </w:r>
            <w:r w:rsidR="0066577E" w:rsidRPr="001A3E06">
              <w:rPr>
                <w:rFonts w:ascii="Arial" w:hAnsi="Arial" w:cs="Arial"/>
                <w:iCs/>
                <w:color w:val="333333"/>
                <w:sz w:val="24"/>
                <w:szCs w:val="24"/>
                <w:vertAlign w:val="subscript"/>
              </w:rPr>
              <w:t>2</w:t>
            </w:r>
            <w:r w:rsidR="0066577E" w:rsidRPr="001A3E06">
              <w:rPr>
                <w:rFonts w:ascii="Arial" w:hAnsi="Arial" w:cs="Arial"/>
                <w:iCs/>
                <w:color w:val="333333"/>
                <w:sz w:val="24"/>
                <w:szCs w:val="24"/>
              </w:rPr>
              <w:t xml:space="preserve">. </w:t>
            </w:r>
            <w:r w:rsidR="00383D40" w:rsidRPr="001A3E06">
              <w:rPr>
                <w:rFonts w:ascii="Arial" w:hAnsi="Arial" w:cs="Arial"/>
                <w:iCs/>
                <w:color w:val="333333"/>
                <w:sz w:val="24"/>
                <w:szCs w:val="24"/>
              </w:rPr>
              <w:t xml:space="preserve">A continuación se describirá el conjunto de seis ciclos que son el número necesario  para elaborar dos moléculas de </w:t>
            </w:r>
            <w:proofErr w:type="spellStart"/>
            <w:r w:rsidR="00383D40" w:rsidRPr="001A3E06">
              <w:rPr>
                <w:rFonts w:ascii="Arial" w:hAnsi="Arial" w:cs="Arial"/>
                <w:iCs/>
                <w:color w:val="333333"/>
                <w:sz w:val="24"/>
                <w:szCs w:val="24"/>
              </w:rPr>
              <w:t>gliceraldehido</w:t>
            </w:r>
            <w:proofErr w:type="spellEnd"/>
            <w:r w:rsidR="0066577E" w:rsidRPr="001A3E06">
              <w:rPr>
                <w:rFonts w:ascii="Arial" w:hAnsi="Arial" w:cs="Arial"/>
                <w:iCs/>
                <w:color w:val="333333"/>
                <w:sz w:val="24"/>
                <w:szCs w:val="24"/>
              </w:rPr>
              <w:t xml:space="preserve">, que equivalen a un azúcar de seis carbonos. Se combinan seis moléculas de </w:t>
            </w:r>
            <w:proofErr w:type="spellStart"/>
            <w:r w:rsidR="0066577E" w:rsidRPr="001A3E06">
              <w:rPr>
                <w:rFonts w:ascii="Arial" w:hAnsi="Arial" w:cs="Arial"/>
                <w:iCs/>
                <w:color w:val="333333"/>
                <w:sz w:val="24"/>
                <w:szCs w:val="24"/>
              </w:rPr>
              <w:t>ribulosa</w:t>
            </w:r>
            <w:proofErr w:type="spellEnd"/>
            <w:r w:rsidR="0066577E" w:rsidRPr="001A3E06">
              <w:rPr>
                <w:rFonts w:ascii="Arial" w:hAnsi="Arial" w:cs="Arial"/>
                <w:iCs/>
                <w:color w:val="333333"/>
                <w:sz w:val="24"/>
                <w:szCs w:val="24"/>
              </w:rPr>
              <w:t xml:space="preserve"> </w:t>
            </w:r>
            <w:proofErr w:type="spellStart"/>
            <w:r w:rsidR="0066577E" w:rsidRPr="001A3E06">
              <w:rPr>
                <w:rFonts w:ascii="Arial" w:hAnsi="Arial" w:cs="Arial"/>
                <w:iCs/>
                <w:color w:val="333333"/>
                <w:sz w:val="24"/>
                <w:szCs w:val="24"/>
              </w:rPr>
              <w:t>bifosfato</w:t>
            </w:r>
            <w:proofErr w:type="spellEnd"/>
            <w:r w:rsidR="0066577E" w:rsidRPr="001A3E06">
              <w:rPr>
                <w:rFonts w:ascii="Arial" w:hAnsi="Arial" w:cs="Arial"/>
                <w:iCs/>
                <w:color w:val="333333"/>
                <w:sz w:val="24"/>
                <w:szCs w:val="24"/>
              </w:rPr>
              <w:t xml:space="preserve"> (</w:t>
            </w:r>
            <w:proofErr w:type="spellStart"/>
            <w:r w:rsidR="0066577E" w:rsidRPr="001A3E06">
              <w:rPr>
                <w:rFonts w:ascii="Arial" w:hAnsi="Arial" w:cs="Arial"/>
                <w:iCs/>
                <w:color w:val="333333"/>
                <w:sz w:val="24"/>
                <w:szCs w:val="24"/>
              </w:rPr>
              <w:t>RuBP</w:t>
            </w:r>
            <w:proofErr w:type="spellEnd"/>
            <w:r w:rsidR="0066577E" w:rsidRPr="001A3E06">
              <w:rPr>
                <w:rFonts w:ascii="Arial" w:hAnsi="Arial" w:cs="Arial"/>
                <w:iCs/>
                <w:color w:val="333333"/>
                <w:sz w:val="24"/>
                <w:szCs w:val="24"/>
              </w:rPr>
              <w:t>), un compuesto de cinco carbonos, con seis moléculas de CO</w:t>
            </w:r>
            <w:r w:rsidR="0066577E" w:rsidRPr="001A3E06">
              <w:rPr>
                <w:rFonts w:ascii="Arial" w:hAnsi="Arial" w:cs="Arial"/>
                <w:iCs/>
                <w:color w:val="333333"/>
                <w:sz w:val="24"/>
                <w:szCs w:val="24"/>
                <w:vertAlign w:val="subscript"/>
              </w:rPr>
              <w:t>2</w:t>
            </w:r>
            <w:r w:rsidR="0066577E" w:rsidRPr="001A3E06">
              <w:rPr>
                <w:rFonts w:ascii="Arial" w:hAnsi="Arial" w:cs="Arial"/>
                <w:iCs/>
                <w:color w:val="333333"/>
                <w:sz w:val="24"/>
                <w:szCs w:val="24"/>
              </w:rPr>
              <w:t xml:space="preserve"> y se producen seis moléculas de un intermediario inestable que pronto se escinde en doce moléculas de </w:t>
            </w:r>
            <w:proofErr w:type="spellStart"/>
            <w:r w:rsidR="0066577E" w:rsidRPr="001A3E06">
              <w:rPr>
                <w:rFonts w:ascii="Arial" w:hAnsi="Arial" w:cs="Arial"/>
                <w:iCs/>
                <w:color w:val="333333"/>
                <w:sz w:val="24"/>
                <w:szCs w:val="24"/>
              </w:rPr>
              <w:t>fosfoglicerato</w:t>
            </w:r>
            <w:proofErr w:type="spellEnd"/>
            <w:r w:rsidR="0066577E" w:rsidRPr="001A3E06">
              <w:rPr>
                <w:rFonts w:ascii="Arial" w:hAnsi="Arial" w:cs="Arial"/>
                <w:iCs/>
                <w:color w:val="333333"/>
                <w:sz w:val="24"/>
                <w:szCs w:val="24"/>
              </w:rPr>
              <w:t xml:space="preserve">, un compuesto de tres carbonos. Estos últimos se reducen a doce moléculas de </w:t>
            </w:r>
            <w:proofErr w:type="spellStart"/>
            <w:r w:rsidR="0066577E" w:rsidRPr="001A3E06">
              <w:rPr>
                <w:rFonts w:ascii="Arial" w:hAnsi="Arial" w:cs="Arial"/>
                <w:iCs/>
                <w:color w:val="333333"/>
                <w:sz w:val="24"/>
                <w:szCs w:val="24"/>
              </w:rPr>
              <w:t>gliceraldehído</w:t>
            </w:r>
            <w:proofErr w:type="spellEnd"/>
            <w:r w:rsidR="0066577E" w:rsidRPr="001A3E06">
              <w:rPr>
                <w:rFonts w:ascii="Arial" w:hAnsi="Arial" w:cs="Arial"/>
                <w:iCs/>
                <w:color w:val="333333"/>
                <w:sz w:val="24"/>
                <w:szCs w:val="24"/>
              </w:rPr>
              <w:t xml:space="preserve"> fosfato. Diez de estas moléculas de tres carbonos se combinan y se regeneran para formar seis moléculas de cinco carbonos de </w:t>
            </w:r>
            <w:r w:rsidR="00383D40" w:rsidRPr="001A3E06">
              <w:rPr>
                <w:rFonts w:ascii="Arial" w:hAnsi="Arial" w:cs="Arial"/>
                <w:iCs/>
                <w:color w:val="333333"/>
                <w:sz w:val="24"/>
                <w:szCs w:val="24"/>
              </w:rPr>
              <w:t xml:space="preserve"> </w:t>
            </w:r>
            <w:proofErr w:type="spellStart"/>
            <w:r w:rsidR="00383D40" w:rsidRPr="001A3E06">
              <w:rPr>
                <w:rFonts w:ascii="Arial" w:hAnsi="Arial" w:cs="Arial"/>
                <w:iCs/>
                <w:color w:val="333333"/>
                <w:sz w:val="24"/>
                <w:szCs w:val="24"/>
              </w:rPr>
              <w:t>ribulosa</w:t>
            </w:r>
            <w:proofErr w:type="spellEnd"/>
            <w:r w:rsidR="00383D40" w:rsidRPr="001A3E06">
              <w:rPr>
                <w:rFonts w:ascii="Arial" w:hAnsi="Arial" w:cs="Arial"/>
                <w:iCs/>
                <w:color w:val="333333"/>
                <w:sz w:val="24"/>
                <w:szCs w:val="24"/>
              </w:rPr>
              <w:t xml:space="preserve"> </w:t>
            </w:r>
            <w:proofErr w:type="spellStart"/>
            <w:r w:rsidR="00383D40" w:rsidRPr="001A3E06">
              <w:rPr>
                <w:rFonts w:ascii="Arial" w:hAnsi="Arial" w:cs="Arial"/>
                <w:iCs/>
                <w:color w:val="333333"/>
                <w:sz w:val="24"/>
                <w:szCs w:val="24"/>
              </w:rPr>
              <w:t>bifosfato</w:t>
            </w:r>
            <w:proofErr w:type="spellEnd"/>
            <w:r w:rsidR="00383D40" w:rsidRPr="001A3E06">
              <w:rPr>
                <w:rFonts w:ascii="Arial" w:hAnsi="Arial" w:cs="Arial"/>
                <w:iCs/>
                <w:color w:val="333333"/>
                <w:sz w:val="24"/>
                <w:szCs w:val="24"/>
              </w:rPr>
              <w:t xml:space="preserve"> (</w:t>
            </w:r>
            <w:proofErr w:type="spellStart"/>
            <w:r w:rsidR="0066577E" w:rsidRPr="001A3E06">
              <w:rPr>
                <w:rFonts w:ascii="Arial" w:hAnsi="Arial" w:cs="Arial"/>
                <w:iCs/>
                <w:color w:val="333333"/>
                <w:sz w:val="24"/>
                <w:szCs w:val="24"/>
              </w:rPr>
              <w:t>RuBP</w:t>
            </w:r>
            <w:proofErr w:type="spellEnd"/>
            <w:r w:rsidR="00383D40" w:rsidRPr="001A3E06">
              <w:rPr>
                <w:rFonts w:ascii="Arial" w:hAnsi="Arial" w:cs="Arial"/>
                <w:iCs/>
                <w:color w:val="333333"/>
                <w:sz w:val="24"/>
                <w:szCs w:val="24"/>
              </w:rPr>
              <w:t>)</w:t>
            </w:r>
            <w:r w:rsidR="0066577E" w:rsidRPr="001A3E06">
              <w:rPr>
                <w:rFonts w:ascii="Arial" w:hAnsi="Arial" w:cs="Arial"/>
                <w:iCs/>
                <w:color w:val="333333"/>
                <w:sz w:val="24"/>
                <w:szCs w:val="24"/>
              </w:rPr>
              <w:t xml:space="preserve">. Las dos moléculas "extra" de </w:t>
            </w:r>
            <w:proofErr w:type="spellStart"/>
            <w:r w:rsidR="0066577E" w:rsidRPr="001A3E06">
              <w:rPr>
                <w:rFonts w:ascii="Arial" w:hAnsi="Arial" w:cs="Arial"/>
                <w:iCs/>
                <w:color w:val="333333"/>
                <w:sz w:val="24"/>
                <w:szCs w:val="24"/>
              </w:rPr>
              <w:t>gliceraldehído</w:t>
            </w:r>
            <w:proofErr w:type="spellEnd"/>
            <w:r w:rsidR="0066577E" w:rsidRPr="001A3E06">
              <w:rPr>
                <w:rFonts w:ascii="Arial" w:hAnsi="Arial" w:cs="Arial"/>
                <w:iCs/>
                <w:color w:val="333333"/>
                <w:sz w:val="24"/>
                <w:szCs w:val="24"/>
              </w:rPr>
              <w:t xml:space="preserve"> fosfato representan la ganancia neta del ciclo de Calvin. Estas moléculas son el punto de partida de numerosas reacciones que pueden implicar, por ejemplo, la síntesis de glúcidos, </w:t>
            </w:r>
            <w:hyperlink r:id="rId11" w:history="1">
              <w:r w:rsidR="0066577E" w:rsidRPr="001A3E06">
                <w:rPr>
                  <w:rStyle w:val="Hipervnculo"/>
                  <w:rFonts w:ascii="Arial" w:hAnsi="Arial" w:cs="Arial"/>
                  <w:iCs/>
                  <w:sz w:val="24"/>
                  <w:szCs w:val="24"/>
                </w:rPr>
                <w:t>aminoácidos</w:t>
              </w:r>
            </w:hyperlink>
            <w:r w:rsidR="0066577E" w:rsidRPr="001A3E06">
              <w:rPr>
                <w:rFonts w:ascii="Arial" w:hAnsi="Arial" w:cs="Arial"/>
                <w:iCs/>
                <w:color w:val="333333"/>
                <w:sz w:val="24"/>
                <w:szCs w:val="24"/>
              </w:rPr>
              <w:t> y ácidos grasos. La energía que impulsa al ciclo de Calvin proviene del ATP y el NADPH producidos por las reacciones de captura de energía en la primera etapa de la fotosíntesis.</w:t>
            </w:r>
          </w:p>
          <w:p w:rsidR="0066577E" w:rsidRPr="001A3E06" w:rsidRDefault="0066577E" w:rsidP="001A3E06">
            <w:pPr>
              <w:spacing w:after="0" w:line="240" w:lineRule="auto"/>
              <w:jc w:val="both"/>
              <w:rPr>
                <w:rStyle w:val="apple-style-span"/>
                <w:rFonts w:ascii="Arial" w:hAnsi="Arial" w:cs="Arial"/>
                <w:color w:val="333333"/>
                <w:sz w:val="24"/>
                <w:szCs w:val="24"/>
              </w:rPr>
            </w:pPr>
          </w:p>
          <w:p w:rsidR="0066577E" w:rsidRPr="001A3E06" w:rsidRDefault="0066577E" w:rsidP="001A3E06">
            <w:pPr>
              <w:spacing w:after="0" w:line="240" w:lineRule="auto"/>
              <w:jc w:val="both"/>
              <w:rPr>
                <w:rStyle w:val="apple-style-span"/>
                <w:rFonts w:ascii="Arial" w:hAnsi="Arial" w:cs="Arial"/>
                <w:color w:val="000000"/>
                <w:sz w:val="24"/>
                <w:szCs w:val="24"/>
                <w:vertAlign w:val="subscript"/>
              </w:rPr>
            </w:pPr>
          </w:p>
          <w:p w:rsidR="00967D93" w:rsidRDefault="00967D93" w:rsidP="001A3E06">
            <w:pPr>
              <w:spacing w:after="0" w:line="240" w:lineRule="auto"/>
              <w:jc w:val="both"/>
              <w:rPr>
                <w:rFonts w:ascii="Arial" w:eastAsia="Times New Roman" w:hAnsi="Arial" w:cs="Arial"/>
                <w:sz w:val="24"/>
                <w:szCs w:val="24"/>
                <w:lang w:eastAsia="es-MX"/>
              </w:rPr>
            </w:pPr>
            <w:r w:rsidRPr="001A3E06">
              <w:rPr>
                <w:rStyle w:val="apple-style-span"/>
                <w:rFonts w:ascii="Arial" w:hAnsi="Arial" w:cs="Arial"/>
                <w:color w:val="000000"/>
                <w:sz w:val="24"/>
                <w:szCs w:val="24"/>
                <w:vertAlign w:val="subscript"/>
              </w:rPr>
              <w:t xml:space="preserve">11.- </w:t>
            </w:r>
            <w:r w:rsidR="00947570" w:rsidRPr="001A3E06">
              <w:rPr>
                <w:rFonts w:ascii="Arial" w:eastAsia="Times New Roman" w:hAnsi="Arial" w:cs="Arial"/>
                <w:sz w:val="24"/>
                <w:szCs w:val="24"/>
                <w:lang w:eastAsia="es-MX"/>
              </w:rPr>
              <w:t xml:space="preserve">¿Qué diferencia existe entre </w:t>
            </w:r>
            <w:r w:rsidRPr="001A3E06">
              <w:rPr>
                <w:rFonts w:ascii="Arial" w:eastAsia="Times New Roman" w:hAnsi="Arial" w:cs="Arial"/>
                <w:sz w:val="24"/>
                <w:szCs w:val="24"/>
                <w:lang w:eastAsia="es-MX"/>
              </w:rPr>
              <w:t>l</w:t>
            </w:r>
            <w:r w:rsidR="00947570" w:rsidRPr="001A3E06">
              <w:rPr>
                <w:rFonts w:ascii="Arial" w:eastAsia="Times New Roman" w:hAnsi="Arial" w:cs="Arial"/>
                <w:sz w:val="24"/>
                <w:szCs w:val="24"/>
                <w:lang w:eastAsia="es-MX"/>
              </w:rPr>
              <w:t>a</w:t>
            </w:r>
            <w:r w:rsidRPr="001A3E06">
              <w:rPr>
                <w:rFonts w:ascii="Arial" w:eastAsia="Times New Roman" w:hAnsi="Arial" w:cs="Arial"/>
                <w:sz w:val="24"/>
                <w:szCs w:val="24"/>
                <w:lang w:eastAsia="es-MX"/>
              </w:rPr>
              <w:t xml:space="preserve"> fotosíntesis que realiza un nopal y el maíz?</w:t>
            </w:r>
          </w:p>
          <w:p w:rsidR="001F673E" w:rsidRDefault="001F673E" w:rsidP="001A3E06">
            <w:pPr>
              <w:spacing w:after="0" w:line="240" w:lineRule="auto"/>
              <w:jc w:val="both"/>
              <w:rPr>
                <w:rFonts w:ascii="Arial" w:eastAsia="Times New Roman" w:hAnsi="Arial" w:cs="Arial"/>
                <w:sz w:val="24"/>
                <w:szCs w:val="24"/>
                <w:lang w:eastAsia="es-MX"/>
              </w:rPr>
            </w:pPr>
          </w:p>
          <w:p w:rsidR="001F673E" w:rsidRPr="001A3E06" w:rsidRDefault="001F673E" w:rsidP="001A3E06">
            <w:pPr>
              <w:spacing w:after="0" w:line="240" w:lineRule="auto"/>
              <w:jc w:val="both"/>
              <w:rPr>
                <w:rFonts w:ascii="Arial" w:eastAsia="Times New Roman" w:hAnsi="Arial" w:cs="Arial"/>
                <w:sz w:val="24"/>
                <w:szCs w:val="24"/>
                <w:lang w:eastAsia="es-MX"/>
              </w:rPr>
            </w:pPr>
          </w:p>
          <w:p w:rsidR="00967D93" w:rsidRPr="001A3E06" w:rsidRDefault="00C06D15" w:rsidP="001A3E06">
            <w:pPr>
              <w:spacing w:after="0" w:line="240" w:lineRule="auto"/>
              <w:jc w:val="both"/>
              <w:rPr>
                <w:rFonts w:ascii="Arial" w:eastAsia="Times New Roman" w:hAnsi="Arial" w:cs="Arial"/>
                <w:sz w:val="24"/>
                <w:szCs w:val="24"/>
                <w:lang w:eastAsia="es-MX"/>
              </w:rPr>
            </w:pPr>
            <w:r w:rsidRPr="001A3E06">
              <w:rPr>
                <w:rFonts w:ascii="Arial" w:eastAsia="Times New Roman" w:hAnsi="Arial" w:cs="Arial"/>
                <w:sz w:val="24"/>
                <w:szCs w:val="24"/>
                <w:lang w:eastAsia="es-MX"/>
              </w:rPr>
              <w:t xml:space="preserve"> La diferencia entre la  f</w:t>
            </w:r>
            <w:r w:rsidR="00947570" w:rsidRPr="001A3E06">
              <w:rPr>
                <w:rFonts w:ascii="Arial" w:eastAsia="Times New Roman" w:hAnsi="Arial" w:cs="Arial"/>
                <w:sz w:val="24"/>
                <w:szCs w:val="24"/>
                <w:lang w:eastAsia="es-MX"/>
              </w:rPr>
              <w:t>otosíntesis en estas plantas (C4</w:t>
            </w:r>
            <w:r w:rsidRPr="001A3E06">
              <w:rPr>
                <w:rFonts w:ascii="Arial" w:eastAsia="Times New Roman" w:hAnsi="Arial" w:cs="Arial"/>
                <w:sz w:val="24"/>
                <w:szCs w:val="24"/>
                <w:lang w:eastAsia="es-MX"/>
              </w:rPr>
              <w:t xml:space="preserve"> y CAM) es debida a la situación  del medio donde se encuentran lo cual modifica la forma</w:t>
            </w:r>
            <w:r w:rsidR="00967D93" w:rsidRPr="001A3E06">
              <w:rPr>
                <w:rFonts w:ascii="Arial" w:eastAsia="Times New Roman" w:hAnsi="Arial" w:cs="Arial"/>
                <w:sz w:val="24"/>
                <w:szCs w:val="24"/>
                <w:lang w:eastAsia="es-MX"/>
              </w:rPr>
              <w:t xml:space="preserve"> </w:t>
            </w:r>
            <w:r w:rsidRPr="001A3E06">
              <w:rPr>
                <w:rFonts w:ascii="Arial" w:eastAsia="Times New Roman" w:hAnsi="Arial" w:cs="Arial"/>
                <w:sz w:val="24"/>
                <w:szCs w:val="24"/>
                <w:lang w:eastAsia="es-MX"/>
              </w:rPr>
              <w:t xml:space="preserve">de </w:t>
            </w:r>
            <w:r w:rsidR="00967D93" w:rsidRPr="001A3E06">
              <w:rPr>
                <w:rFonts w:ascii="Arial" w:eastAsia="Times New Roman" w:hAnsi="Arial" w:cs="Arial"/>
                <w:sz w:val="24"/>
                <w:szCs w:val="24"/>
                <w:lang w:eastAsia="es-MX"/>
              </w:rPr>
              <w:t>uso</w:t>
            </w:r>
            <w:r w:rsidRPr="001A3E06">
              <w:rPr>
                <w:rFonts w:ascii="Arial" w:eastAsia="Times New Roman" w:hAnsi="Arial" w:cs="Arial"/>
                <w:sz w:val="24"/>
                <w:szCs w:val="24"/>
                <w:lang w:eastAsia="es-MX"/>
              </w:rPr>
              <w:t xml:space="preserve"> </w:t>
            </w:r>
            <w:r w:rsidR="00967D93" w:rsidRPr="001A3E06">
              <w:rPr>
                <w:rFonts w:ascii="Arial" w:eastAsia="Times New Roman" w:hAnsi="Arial" w:cs="Arial"/>
                <w:sz w:val="24"/>
                <w:szCs w:val="24"/>
                <w:lang w:eastAsia="es-MX"/>
              </w:rPr>
              <w:t>eficiente del agua frente a la asimilación de</w:t>
            </w:r>
            <w:r w:rsidRPr="001A3E06">
              <w:rPr>
                <w:rFonts w:ascii="Arial" w:eastAsia="Times New Roman" w:hAnsi="Arial" w:cs="Arial"/>
                <w:sz w:val="24"/>
                <w:szCs w:val="24"/>
                <w:lang w:eastAsia="es-MX"/>
              </w:rPr>
              <w:t xml:space="preserve"> </w:t>
            </w:r>
            <w:r w:rsidR="00967D93" w:rsidRPr="001A3E06">
              <w:rPr>
                <w:rFonts w:ascii="Arial" w:eastAsia="Times New Roman" w:hAnsi="Arial" w:cs="Arial"/>
                <w:sz w:val="24"/>
                <w:szCs w:val="24"/>
                <w:lang w:eastAsia="es-MX"/>
              </w:rPr>
              <w:t>CO2.</w:t>
            </w:r>
          </w:p>
          <w:p w:rsidR="00C06D15" w:rsidRPr="001A3E06" w:rsidRDefault="00C06D15" w:rsidP="001A3E06">
            <w:pPr>
              <w:spacing w:after="0" w:line="240" w:lineRule="auto"/>
              <w:jc w:val="both"/>
              <w:rPr>
                <w:rFonts w:ascii="Arial" w:eastAsia="Times New Roman" w:hAnsi="Arial" w:cs="Arial"/>
                <w:sz w:val="24"/>
                <w:szCs w:val="24"/>
                <w:lang w:eastAsia="es-MX"/>
              </w:rPr>
            </w:pPr>
            <w:r w:rsidRPr="001A3E06">
              <w:rPr>
                <w:rFonts w:ascii="Arial" w:eastAsia="Times New Roman" w:hAnsi="Arial" w:cs="Arial"/>
                <w:sz w:val="24"/>
                <w:szCs w:val="24"/>
                <w:lang w:eastAsia="es-MX"/>
              </w:rPr>
              <w:t xml:space="preserve">Para comenzar a explicar esto, es necesario saber </w:t>
            </w:r>
            <w:r w:rsidR="00947570" w:rsidRPr="001A3E06">
              <w:rPr>
                <w:rFonts w:ascii="Arial" w:eastAsia="Times New Roman" w:hAnsi="Arial" w:cs="Arial"/>
                <w:sz w:val="24"/>
                <w:szCs w:val="24"/>
                <w:lang w:eastAsia="es-MX"/>
              </w:rPr>
              <w:t>a qué al hablar de C4</w:t>
            </w:r>
            <w:r w:rsidRPr="001A3E06">
              <w:rPr>
                <w:rFonts w:ascii="Arial" w:eastAsia="Times New Roman" w:hAnsi="Arial" w:cs="Arial"/>
                <w:sz w:val="24"/>
                <w:szCs w:val="24"/>
                <w:lang w:eastAsia="es-MX"/>
              </w:rPr>
              <w:t xml:space="preserve"> y CAM  hacemos referencia a dos rutas metabólicas </w:t>
            </w:r>
            <w:r w:rsidR="00C761D9" w:rsidRPr="001A3E06">
              <w:rPr>
                <w:rFonts w:ascii="Arial" w:eastAsia="Times New Roman" w:hAnsi="Arial" w:cs="Arial"/>
                <w:sz w:val="24"/>
                <w:szCs w:val="24"/>
                <w:lang w:eastAsia="es-MX"/>
              </w:rPr>
              <w:t xml:space="preserve"> que </w:t>
            </w:r>
            <w:r w:rsidRPr="001A3E06">
              <w:rPr>
                <w:rFonts w:ascii="Arial" w:eastAsia="Times New Roman" w:hAnsi="Arial" w:cs="Arial"/>
                <w:sz w:val="24"/>
                <w:szCs w:val="24"/>
                <w:lang w:eastAsia="es-MX"/>
              </w:rPr>
              <w:t xml:space="preserve"> encontramos solamente  en plantas </w:t>
            </w:r>
            <w:r w:rsidRPr="001A3E06">
              <w:rPr>
                <w:rFonts w:ascii="Arial" w:eastAsia="Times New Roman" w:hAnsi="Arial" w:cs="Arial"/>
                <w:sz w:val="24"/>
                <w:szCs w:val="24"/>
                <w:highlight w:val="yellow"/>
                <w:lang w:eastAsia="es-MX"/>
              </w:rPr>
              <w:t>vasculares</w:t>
            </w:r>
            <w:r w:rsidR="00C761D9" w:rsidRPr="001A3E06">
              <w:rPr>
                <w:rFonts w:ascii="Arial" w:eastAsia="Times New Roman" w:hAnsi="Arial" w:cs="Arial"/>
                <w:sz w:val="24"/>
                <w:szCs w:val="24"/>
                <w:lang w:eastAsia="es-MX"/>
              </w:rPr>
              <w:t xml:space="preserve">. Ambas vías se caracterizan debido a que tienen mecanismos especializados para la concentración y trasporte de CO2 a los sitios de fijación por </w:t>
            </w:r>
            <w:proofErr w:type="spellStart"/>
            <w:r w:rsidR="00C761D9" w:rsidRPr="001A3E06">
              <w:rPr>
                <w:rFonts w:ascii="Arial" w:eastAsia="Times New Roman" w:hAnsi="Arial" w:cs="Arial"/>
                <w:sz w:val="24"/>
                <w:szCs w:val="24"/>
                <w:highlight w:val="yellow"/>
                <w:lang w:eastAsia="es-MX"/>
              </w:rPr>
              <w:t>rubisco</w:t>
            </w:r>
            <w:proofErr w:type="spellEnd"/>
            <w:r w:rsidR="00947570" w:rsidRPr="001A3E06">
              <w:rPr>
                <w:rFonts w:ascii="Arial" w:eastAsia="Times New Roman" w:hAnsi="Arial" w:cs="Arial"/>
                <w:sz w:val="24"/>
                <w:szCs w:val="24"/>
                <w:lang w:eastAsia="es-MX"/>
              </w:rPr>
              <w:t xml:space="preserve">, esto mediante el </w:t>
            </w:r>
            <w:r w:rsidR="00C761D9" w:rsidRPr="001A3E06">
              <w:rPr>
                <w:rFonts w:ascii="Arial" w:eastAsia="Times New Roman" w:hAnsi="Arial" w:cs="Arial"/>
                <w:sz w:val="24"/>
                <w:szCs w:val="24"/>
                <w:lang w:eastAsia="es-MX"/>
              </w:rPr>
              <w:t xml:space="preserve"> uso</w:t>
            </w:r>
            <w:r w:rsidR="00947570" w:rsidRPr="001A3E06">
              <w:rPr>
                <w:rFonts w:ascii="Arial" w:eastAsia="Times New Roman" w:hAnsi="Arial" w:cs="Arial"/>
                <w:sz w:val="24"/>
                <w:szCs w:val="24"/>
                <w:lang w:eastAsia="es-MX"/>
              </w:rPr>
              <w:t xml:space="preserve"> de </w:t>
            </w:r>
            <w:r w:rsidR="00C761D9" w:rsidRPr="001A3E06">
              <w:rPr>
                <w:rFonts w:ascii="Arial" w:eastAsia="Times New Roman" w:hAnsi="Arial" w:cs="Arial"/>
                <w:sz w:val="24"/>
                <w:szCs w:val="24"/>
                <w:lang w:eastAsia="es-MX"/>
              </w:rPr>
              <w:t xml:space="preserve"> mayor </w:t>
            </w:r>
            <w:r w:rsidR="00947570" w:rsidRPr="001A3E06">
              <w:rPr>
                <w:rFonts w:ascii="Arial" w:eastAsia="Times New Roman" w:hAnsi="Arial" w:cs="Arial"/>
                <w:sz w:val="24"/>
                <w:szCs w:val="24"/>
                <w:lang w:eastAsia="es-MX"/>
              </w:rPr>
              <w:t>cantidad de</w:t>
            </w:r>
            <w:r w:rsidR="00C761D9" w:rsidRPr="001A3E06">
              <w:rPr>
                <w:rFonts w:ascii="Arial" w:eastAsia="Times New Roman" w:hAnsi="Arial" w:cs="Arial"/>
                <w:sz w:val="24"/>
                <w:szCs w:val="24"/>
                <w:lang w:eastAsia="es-MX"/>
              </w:rPr>
              <w:t xml:space="preserve"> energía</w:t>
            </w:r>
            <w:r w:rsidR="00947570" w:rsidRPr="001A3E06">
              <w:rPr>
                <w:rFonts w:ascii="Arial" w:eastAsia="Times New Roman" w:hAnsi="Arial" w:cs="Arial"/>
                <w:sz w:val="24"/>
                <w:szCs w:val="24"/>
                <w:lang w:eastAsia="es-MX"/>
              </w:rPr>
              <w:t>,</w:t>
            </w:r>
            <w:r w:rsidR="00C761D9" w:rsidRPr="001A3E06">
              <w:rPr>
                <w:rFonts w:ascii="Arial" w:eastAsia="Times New Roman" w:hAnsi="Arial" w:cs="Arial"/>
                <w:sz w:val="24"/>
                <w:szCs w:val="24"/>
                <w:lang w:eastAsia="es-MX"/>
              </w:rPr>
              <w:t xml:space="preserve"> obtenida del ATP</w:t>
            </w:r>
            <w:r w:rsidR="00947570" w:rsidRPr="001A3E06">
              <w:rPr>
                <w:rFonts w:ascii="Arial" w:eastAsia="Times New Roman" w:hAnsi="Arial" w:cs="Arial"/>
                <w:sz w:val="24"/>
                <w:szCs w:val="24"/>
                <w:lang w:eastAsia="es-MX"/>
              </w:rPr>
              <w:t>,</w:t>
            </w:r>
            <w:r w:rsidR="00A40BB6" w:rsidRPr="001A3E06">
              <w:rPr>
                <w:rFonts w:ascii="Arial" w:eastAsia="Times New Roman" w:hAnsi="Arial" w:cs="Arial"/>
                <w:sz w:val="24"/>
                <w:szCs w:val="24"/>
                <w:lang w:eastAsia="es-MX"/>
              </w:rPr>
              <w:t xml:space="preserve"> por cada unidad de CO2 fijado. S</w:t>
            </w:r>
            <w:r w:rsidR="00C761D9" w:rsidRPr="001A3E06">
              <w:rPr>
                <w:rFonts w:ascii="Arial" w:eastAsia="Times New Roman" w:hAnsi="Arial" w:cs="Arial"/>
                <w:sz w:val="24"/>
                <w:szCs w:val="24"/>
                <w:lang w:eastAsia="es-MX"/>
              </w:rPr>
              <w:t>in embargo, esto no significa que  haya alguna d</w:t>
            </w:r>
            <w:r w:rsidR="001F673E">
              <w:rPr>
                <w:rFonts w:ascii="Arial" w:eastAsia="Times New Roman" w:hAnsi="Arial" w:cs="Arial"/>
                <w:sz w:val="24"/>
                <w:szCs w:val="24"/>
                <w:lang w:eastAsia="es-MX"/>
              </w:rPr>
              <w:t xml:space="preserve">iferencia en la eficiencia de </w:t>
            </w:r>
            <w:proofErr w:type="spellStart"/>
            <w:r w:rsidR="001F673E">
              <w:rPr>
                <w:rFonts w:ascii="Arial" w:eastAsia="Times New Roman" w:hAnsi="Arial" w:cs="Arial"/>
                <w:sz w:val="24"/>
                <w:szCs w:val="24"/>
                <w:lang w:eastAsia="es-MX"/>
              </w:rPr>
              <w:t>Ru</w:t>
            </w:r>
            <w:r w:rsidR="00C761D9" w:rsidRPr="001A3E06">
              <w:rPr>
                <w:rFonts w:ascii="Arial" w:eastAsia="Times New Roman" w:hAnsi="Arial" w:cs="Arial"/>
                <w:sz w:val="24"/>
                <w:szCs w:val="24"/>
                <w:lang w:eastAsia="es-MX"/>
              </w:rPr>
              <w:t>bisco</w:t>
            </w:r>
            <w:proofErr w:type="spellEnd"/>
            <w:r w:rsidR="00C761D9" w:rsidRPr="001A3E06">
              <w:rPr>
                <w:rFonts w:ascii="Arial" w:eastAsia="Times New Roman" w:hAnsi="Arial" w:cs="Arial"/>
                <w:sz w:val="24"/>
                <w:szCs w:val="24"/>
                <w:lang w:eastAsia="es-MX"/>
              </w:rPr>
              <w:t xml:space="preserve"> en comparación con la ruta metabólica C3 que es la que corresponde a la mayoría de plantas vasculares y fotosintéticas como las algas verdes las cuales en conjunto representan aproximadamente el 89 % de las  especies</w:t>
            </w:r>
            <w:r w:rsidR="00FF103C" w:rsidRPr="001A3E06">
              <w:rPr>
                <w:rFonts w:ascii="Arial" w:eastAsia="Times New Roman" w:hAnsi="Arial" w:cs="Arial"/>
                <w:sz w:val="24"/>
                <w:szCs w:val="24"/>
                <w:lang w:eastAsia="es-MX"/>
              </w:rPr>
              <w:t xml:space="preserve"> de plantas estudiadas  mientras que el 10 % pertenece a plantas CAM y el 1 %  a plantas C4</w:t>
            </w:r>
          </w:p>
          <w:p w:rsidR="00FF103C" w:rsidRPr="001A3E06" w:rsidRDefault="00FF103C" w:rsidP="001A3E06">
            <w:pPr>
              <w:spacing w:after="0" w:line="240" w:lineRule="auto"/>
              <w:jc w:val="both"/>
              <w:rPr>
                <w:rFonts w:ascii="Arial" w:eastAsia="Times New Roman" w:hAnsi="Arial" w:cs="Arial"/>
                <w:sz w:val="24"/>
                <w:szCs w:val="24"/>
                <w:lang w:eastAsia="es-MX"/>
              </w:rPr>
            </w:pPr>
            <w:r w:rsidRPr="001A3E06">
              <w:rPr>
                <w:rFonts w:ascii="Arial" w:eastAsia="Times New Roman" w:hAnsi="Arial" w:cs="Arial"/>
                <w:sz w:val="24"/>
                <w:szCs w:val="24"/>
                <w:lang w:eastAsia="es-MX"/>
              </w:rPr>
              <w:t>Muy pocas son intermedias entre  C3 y C4</w:t>
            </w:r>
          </w:p>
          <w:p w:rsidR="000706D6" w:rsidRPr="001A3E06" w:rsidRDefault="000706D6" w:rsidP="001A3E06">
            <w:pPr>
              <w:spacing w:after="0" w:line="240" w:lineRule="auto"/>
              <w:jc w:val="both"/>
              <w:rPr>
                <w:rFonts w:ascii="Arial" w:eastAsia="Times New Roman" w:hAnsi="Arial" w:cs="Arial"/>
                <w:sz w:val="24"/>
                <w:szCs w:val="24"/>
                <w:lang w:eastAsia="es-MX"/>
              </w:rPr>
            </w:pPr>
            <w:r w:rsidRPr="001A3E06">
              <w:rPr>
                <w:rFonts w:ascii="Arial" w:eastAsia="Times New Roman" w:hAnsi="Arial" w:cs="Arial"/>
                <w:sz w:val="24"/>
                <w:szCs w:val="24"/>
                <w:lang w:eastAsia="es-MX"/>
              </w:rPr>
              <w:t xml:space="preserve"> El uso de mayor cantidad de energía  en </w:t>
            </w:r>
            <w:r w:rsidR="00EC7E93" w:rsidRPr="001A3E06">
              <w:rPr>
                <w:rFonts w:ascii="Arial" w:eastAsia="Times New Roman" w:hAnsi="Arial" w:cs="Arial"/>
                <w:sz w:val="24"/>
                <w:szCs w:val="24"/>
                <w:lang w:eastAsia="es-MX"/>
              </w:rPr>
              <w:t>las</w:t>
            </w:r>
            <w:r w:rsidRPr="001A3E06">
              <w:rPr>
                <w:rFonts w:ascii="Arial" w:eastAsia="Times New Roman" w:hAnsi="Arial" w:cs="Arial"/>
                <w:sz w:val="24"/>
                <w:szCs w:val="24"/>
                <w:lang w:eastAsia="es-MX"/>
              </w:rPr>
              <w:t xml:space="preserve"> vías C4 y CAM</w:t>
            </w:r>
            <w:r w:rsidR="00EC7E93" w:rsidRPr="001A3E06">
              <w:rPr>
                <w:rFonts w:ascii="Arial" w:eastAsia="Times New Roman" w:hAnsi="Arial" w:cs="Arial"/>
                <w:sz w:val="24"/>
                <w:szCs w:val="24"/>
                <w:lang w:eastAsia="es-MX"/>
              </w:rPr>
              <w:t xml:space="preserve"> es provocado por la influencia de  ciertos ambientes y la relación entre el Co2  fijado y el agua </w:t>
            </w:r>
            <w:r w:rsidR="00EC7E93" w:rsidRPr="001A3E06">
              <w:rPr>
                <w:rFonts w:ascii="Arial" w:eastAsia="Times New Roman" w:hAnsi="Arial" w:cs="Arial"/>
                <w:sz w:val="24"/>
                <w:szCs w:val="24"/>
                <w:highlight w:val="yellow"/>
                <w:lang w:eastAsia="es-MX"/>
              </w:rPr>
              <w:t>transpirada</w:t>
            </w:r>
            <w:r w:rsidR="000B764E" w:rsidRPr="001A3E06">
              <w:rPr>
                <w:rFonts w:ascii="Arial" w:eastAsia="Times New Roman" w:hAnsi="Arial" w:cs="Arial"/>
                <w:sz w:val="24"/>
                <w:szCs w:val="24"/>
                <w:lang w:eastAsia="es-MX"/>
              </w:rPr>
              <w:t xml:space="preserve"> también llamada Eficiencia en e</w:t>
            </w:r>
            <w:r w:rsidR="00EC7E93" w:rsidRPr="001A3E06">
              <w:rPr>
                <w:rFonts w:ascii="Arial" w:eastAsia="Times New Roman" w:hAnsi="Arial" w:cs="Arial"/>
                <w:sz w:val="24"/>
                <w:szCs w:val="24"/>
                <w:lang w:eastAsia="es-MX"/>
              </w:rPr>
              <w:t>l Uso del Agua (EUA)</w:t>
            </w:r>
            <w:r w:rsidR="00A202C8" w:rsidRPr="001A3E06">
              <w:rPr>
                <w:rFonts w:ascii="Arial" w:eastAsia="Times New Roman" w:hAnsi="Arial" w:cs="Arial"/>
                <w:sz w:val="24"/>
                <w:szCs w:val="24"/>
                <w:lang w:eastAsia="es-MX"/>
              </w:rPr>
              <w:t xml:space="preserve">, esto lo podemos </w:t>
            </w:r>
            <w:r w:rsidR="00A202C8" w:rsidRPr="001A3E06">
              <w:rPr>
                <w:rFonts w:ascii="Arial" w:eastAsia="Times New Roman" w:hAnsi="Arial" w:cs="Arial"/>
                <w:sz w:val="24"/>
                <w:szCs w:val="24"/>
                <w:lang w:eastAsia="es-MX"/>
              </w:rPr>
              <w:lastRenderedPageBreak/>
              <w:t>ejemplificar con las plantas C3 que por cada molécula de CO2 que entra a los estromas se pierden, mediante los mismos, aproximadamente 100 moléculas de agua estando en un medio con condiciones favorables</w:t>
            </w:r>
            <w:r w:rsidR="00960EAB" w:rsidRPr="001A3E06">
              <w:rPr>
                <w:rFonts w:ascii="Arial" w:eastAsia="Times New Roman" w:hAnsi="Arial" w:cs="Arial"/>
                <w:sz w:val="24"/>
                <w:szCs w:val="24"/>
                <w:lang w:eastAsia="es-MX"/>
              </w:rPr>
              <w:t>.</w:t>
            </w:r>
          </w:p>
          <w:p w:rsidR="00960EAB" w:rsidRPr="001A3E06" w:rsidRDefault="00960EAB" w:rsidP="001A3E06">
            <w:pPr>
              <w:spacing w:after="0" w:line="240" w:lineRule="auto"/>
              <w:jc w:val="both"/>
              <w:rPr>
                <w:rFonts w:ascii="Arial" w:eastAsia="Times New Roman" w:hAnsi="Arial" w:cs="Arial"/>
                <w:sz w:val="24"/>
                <w:szCs w:val="24"/>
                <w:lang w:eastAsia="es-MX"/>
              </w:rPr>
            </w:pPr>
            <w:r w:rsidRPr="001A3E06">
              <w:rPr>
                <w:rFonts w:ascii="Arial" w:eastAsia="Times New Roman" w:hAnsi="Arial" w:cs="Arial"/>
                <w:sz w:val="24"/>
                <w:szCs w:val="24"/>
                <w:lang w:eastAsia="es-MX"/>
              </w:rPr>
              <w:t>En lugares con aporte de agua constante esto no representa un problema pero sí lo es en regiones con clima árido y semiárido</w:t>
            </w:r>
          </w:p>
          <w:p w:rsidR="00960EAB" w:rsidRPr="001A3E06" w:rsidRDefault="00960EAB" w:rsidP="001A3E06">
            <w:pPr>
              <w:spacing w:after="0" w:line="240" w:lineRule="auto"/>
              <w:jc w:val="both"/>
              <w:rPr>
                <w:rFonts w:ascii="Arial" w:eastAsia="Times New Roman" w:hAnsi="Arial" w:cs="Arial"/>
                <w:sz w:val="24"/>
                <w:szCs w:val="24"/>
                <w:lang w:eastAsia="es-MX"/>
              </w:rPr>
            </w:pPr>
          </w:p>
          <w:p w:rsidR="00960EAB" w:rsidRPr="001A3E06" w:rsidRDefault="00960EAB" w:rsidP="001A3E06">
            <w:pPr>
              <w:spacing w:after="0" w:line="240" w:lineRule="auto"/>
              <w:jc w:val="both"/>
              <w:rPr>
                <w:rFonts w:ascii="Arial" w:eastAsia="Times New Roman" w:hAnsi="Arial" w:cs="Arial"/>
                <w:sz w:val="24"/>
                <w:szCs w:val="24"/>
                <w:lang w:eastAsia="es-MX"/>
              </w:rPr>
            </w:pPr>
          </w:p>
          <w:p w:rsidR="00960EAB" w:rsidRPr="001A3E06" w:rsidRDefault="00960EAB" w:rsidP="001A3E06">
            <w:pPr>
              <w:spacing w:after="0" w:line="240" w:lineRule="auto"/>
              <w:jc w:val="both"/>
              <w:rPr>
                <w:rFonts w:ascii="Arial" w:eastAsia="Times New Roman" w:hAnsi="Arial" w:cs="Arial"/>
                <w:sz w:val="24"/>
                <w:szCs w:val="24"/>
                <w:lang w:eastAsia="es-MX"/>
              </w:rPr>
            </w:pPr>
          </w:p>
          <w:p w:rsidR="00960EAB" w:rsidRPr="001A3E06" w:rsidRDefault="00960EAB" w:rsidP="001A3E06">
            <w:pPr>
              <w:spacing w:after="0" w:line="240" w:lineRule="auto"/>
              <w:jc w:val="both"/>
              <w:rPr>
                <w:rFonts w:ascii="Arial" w:eastAsia="Times New Roman" w:hAnsi="Arial" w:cs="Arial"/>
                <w:sz w:val="24"/>
                <w:szCs w:val="24"/>
                <w:lang w:eastAsia="es-MX"/>
              </w:rPr>
            </w:pPr>
            <w:r w:rsidRPr="001A3E06">
              <w:rPr>
                <w:rFonts w:ascii="Arial" w:eastAsia="Times New Roman" w:hAnsi="Arial" w:cs="Arial"/>
                <w:sz w:val="24"/>
                <w:szCs w:val="24"/>
                <w:lang w:eastAsia="es-MX"/>
              </w:rPr>
              <w:t>Cu</w:t>
            </w:r>
            <w:r w:rsidR="004E6574" w:rsidRPr="001A3E06">
              <w:rPr>
                <w:rFonts w:ascii="Arial" w:eastAsia="Times New Roman" w:hAnsi="Arial" w:cs="Arial"/>
                <w:sz w:val="24"/>
                <w:szCs w:val="24"/>
                <w:lang w:eastAsia="es-MX"/>
              </w:rPr>
              <w:t>a</w:t>
            </w:r>
            <w:r w:rsidRPr="001A3E06">
              <w:rPr>
                <w:rFonts w:ascii="Arial" w:eastAsia="Times New Roman" w:hAnsi="Arial" w:cs="Arial"/>
                <w:sz w:val="24"/>
                <w:szCs w:val="24"/>
                <w:lang w:eastAsia="es-MX"/>
              </w:rPr>
              <w:t>ndo de</w:t>
            </w:r>
            <w:r w:rsidR="00BD4668" w:rsidRPr="001A3E06">
              <w:rPr>
                <w:rFonts w:ascii="Arial" w:eastAsia="Times New Roman" w:hAnsi="Arial" w:cs="Arial"/>
                <w:sz w:val="24"/>
                <w:szCs w:val="24"/>
                <w:lang w:eastAsia="es-MX"/>
              </w:rPr>
              <w:t>terminadas  condiciones desfavorecen el balance entre el Co2 ganado y el agua perdida como por ejemplo:</w:t>
            </w:r>
          </w:p>
          <w:p w:rsidR="00BD4668" w:rsidRPr="001A3E06" w:rsidRDefault="00BD4668" w:rsidP="001A3E06">
            <w:pPr>
              <w:pStyle w:val="Prrafodelista"/>
              <w:numPr>
                <w:ilvl w:val="0"/>
                <w:numId w:val="1"/>
              </w:numPr>
              <w:spacing w:after="0" w:line="240" w:lineRule="auto"/>
              <w:jc w:val="both"/>
              <w:rPr>
                <w:rFonts w:ascii="Arial" w:eastAsia="Times New Roman" w:hAnsi="Arial" w:cs="Arial"/>
                <w:sz w:val="24"/>
                <w:szCs w:val="24"/>
                <w:lang w:eastAsia="es-MX"/>
              </w:rPr>
            </w:pPr>
            <w:r w:rsidRPr="001A3E06">
              <w:rPr>
                <w:rFonts w:ascii="Arial" w:eastAsia="Times New Roman" w:hAnsi="Arial" w:cs="Arial"/>
                <w:sz w:val="24"/>
                <w:szCs w:val="24"/>
                <w:lang w:eastAsia="es-MX"/>
              </w:rPr>
              <w:t>Temperaturas elevadas</w:t>
            </w:r>
          </w:p>
          <w:p w:rsidR="00BD4668" w:rsidRPr="001A3E06" w:rsidRDefault="00BD4668" w:rsidP="001A3E06">
            <w:pPr>
              <w:pStyle w:val="Prrafodelista"/>
              <w:numPr>
                <w:ilvl w:val="0"/>
                <w:numId w:val="1"/>
              </w:numPr>
              <w:spacing w:after="0" w:line="240" w:lineRule="auto"/>
              <w:jc w:val="both"/>
              <w:rPr>
                <w:rFonts w:ascii="Arial" w:eastAsia="Times New Roman" w:hAnsi="Arial" w:cs="Arial"/>
                <w:sz w:val="24"/>
                <w:szCs w:val="24"/>
                <w:lang w:eastAsia="es-MX"/>
              </w:rPr>
            </w:pPr>
            <w:r w:rsidRPr="001A3E06">
              <w:rPr>
                <w:rFonts w:ascii="Arial" w:eastAsia="Times New Roman" w:hAnsi="Arial" w:cs="Arial"/>
                <w:sz w:val="24"/>
                <w:szCs w:val="24"/>
                <w:lang w:eastAsia="es-MX"/>
              </w:rPr>
              <w:t>Limitado aporte de agua  por el suelo</w:t>
            </w:r>
          </w:p>
          <w:p w:rsidR="00BD4668" w:rsidRPr="001A3E06" w:rsidRDefault="00BD4668" w:rsidP="001A3E06">
            <w:pPr>
              <w:pStyle w:val="Prrafodelista"/>
              <w:numPr>
                <w:ilvl w:val="0"/>
                <w:numId w:val="1"/>
              </w:numPr>
              <w:spacing w:after="0" w:line="240" w:lineRule="auto"/>
              <w:jc w:val="both"/>
              <w:rPr>
                <w:rFonts w:ascii="Arial" w:eastAsia="Times New Roman" w:hAnsi="Arial" w:cs="Arial"/>
                <w:sz w:val="24"/>
                <w:szCs w:val="24"/>
                <w:lang w:eastAsia="es-MX"/>
              </w:rPr>
            </w:pPr>
            <w:r w:rsidRPr="001A3E06">
              <w:rPr>
                <w:rFonts w:ascii="Arial" w:eastAsia="Times New Roman" w:hAnsi="Arial" w:cs="Arial"/>
                <w:sz w:val="24"/>
                <w:szCs w:val="24"/>
                <w:lang w:eastAsia="es-MX"/>
              </w:rPr>
              <w:t xml:space="preserve">Conductividad </w:t>
            </w:r>
            <w:r w:rsidR="00174AE0" w:rsidRPr="001A3E06">
              <w:rPr>
                <w:rFonts w:ascii="Arial" w:eastAsia="Times New Roman" w:hAnsi="Arial" w:cs="Arial"/>
                <w:sz w:val="24"/>
                <w:szCs w:val="24"/>
                <w:lang w:eastAsia="es-MX"/>
              </w:rPr>
              <w:t>eléctrica alta del agua del suelo</w:t>
            </w:r>
          </w:p>
          <w:p w:rsidR="00174AE0" w:rsidRPr="001A3E06" w:rsidRDefault="00174AE0" w:rsidP="001A3E06">
            <w:pPr>
              <w:spacing w:after="0" w:line="240" w:lineRule="auto"/>
              <w:jc w:val="both"/>
              <w:rPr>
                <w:rFonts w:ascii="Arial" w:eastAsia="Times New Roman" w:hAnsi="Arial" w:cs="Arial"/>
                <w:sz w:val="24"/>
                <w:szCs w:val="24"/>
                <w:lang w:eastAsia="es-MX"/>
              </w:rPr>
            </w:pPr>
            <w:r w:rsidRPr="001A3E06">
              <w:rPr>
                <w:rFonts w:ascii="Arial" w:eastAsia="Times New Roman" w:hAnsi="Arial" w:cs="Arial"/>
                <w:sz w:val="24"/>
                <w:szCs w:val="24"/>
                <w:lang w:eastAsia="es-MX"/>
              </w:rPr>
              <w:t xml:space="preserve"> El resultado es  un </w:t>
            </w:r>
            <w:r w:rsidRPr="001A3E06">
              <w:rPr>
                <w:rFonts w:ascii="Arial" w:eastAsia="Times New Roman" w:hAnsi="Arial" w:cs="Arial"/>
                <w:sz w:val="24"/>
                <w:szCs w:val="24"/>
                <w:highlight w:val="yellow"/>
                <w:lang w:eastAsia="es-MX"/>
              </w:rPr>
              <w:t xml:space="preserve">incremento en la restricción difusiva del agua con el cierre parcial o total </w:t>
            </w:r>
            <w:proofErr w:type="gramStart"/>
            <w:r w:rsidRPr="001A3E06">
              <w:rPr>
                <w:rFonts w:ascii="Arial" w:eastAsia="Times New Roman" w:hAnsi="Arial" w:cs="Arial"/>
                <w:sz w:val="24"/>
                <w:szCs w:val="24"/>
                <w:highlight w:val="yellow"/>
                <w:lang w:eastAsia="es-MX"/>
              </w:rPr>
              <w:t>del</w:t>
            </w:r>
            <w:proofErr w:type="gramEnd"/>
            <w:r w:rsidRPr="001A3E06">
              <w:rPr>
                <w:rFonts w:ascii="Arial" w:eastAsia="Times New Roman" w:hAnsi="Arial" w:cs="Arial"/>
                <w:sz w:val="24"/>
                <w:szCs w:val="24"/>
                <w:highlight w:val="yellow"/>
                <w:lang w:eastAsia="es-MX"/>
              </w:rPr>
              <w:t xml:space="preserve"> estoma,</w:t>
            </w:r>
            <w:r w:rsidRPr="001A3E06">
              <w:rPr>
                <w:rFonts w:ascii="Arial" w:eastAsia="Times New Roman" w:hAnsi="Arial" w:cs="Arial"/>
                <w:sz w:val="24"/>
                <w:szCs w:val="24"/>
                <w:lang w:eastAsia="es-MX"/>
              </w:rPr>
              <w:t xml:space="preserve"> además de esto, dicho cierre tiene efectos negativos  en la difusión del Co2, esto en conjunto daría como resultado un aumento en la actividad foto respiratoria de una planta C3. </w:t>
            </w:r>
            <w:r w:rsidR="00550268" w:rsidRPr="001A3E06">
              <w:rPr>
                <w:rFonts w:ascii="Arial" w:eastAsia="Times New Roman" w:hAnsi="Arial" w:cs="Arial"/>
                <w:sz w:val="24"/>
                <w:szCs w:val="24"/>
                <w:lang w:eastAsia="es-MX"/>
              </w:rPr>
              <w:t>Estos efectos no se presentan en</w:t>
            </w:r>
            <w:r w:rsidRPr="001A3E06">
              <w:rPr>
                <w:rFonts w:ascii="Arial" w:eastAsia="Times New Roman" w:hAnsi="Arial" w:cs="Arial"/>
                <w:sz w:val="24"/>
                <w:szCs w:val="24"/>
                <w:lang w:eastAsia="es-MX"/>
              </w:rPr>
              <w:t xml:space="preserve"> una planta  C4, como el maíz, o una plata CAM como lo es el nopal</w:t>
            </w:r>
            <w:r w:rsidR="00947570" w:rsidRPr="001A3E06">
              <w:rPr>
                <w:rFonts w:ascii="Arial" w:eastAsia="Times New Roman" w:hAnsi="Arial" w:cs="Arial"/>
                <w:sz w:val="24"/>
                <w:szCs w:val="24"/>
                <w:lang w:eastAsia="es-MX"/>
              </w:rPr>
              <w:t>.</w:t>
            </w:r>
            <w:r w:rsidR="00A40BB6" w:rsidRPr="001A3E06">
              <w:rPr>
                <w:rFonts w:ascii="Arial" w:eastAsia="Times New Roman" w:hAnsi="Arial" w:cs="Arial"/>
                <w:sz w:val="24"/>
                <w:szCs w:val="24"/>
                <w:lang w:eastAsia="es-MX"/>
              </w:rPr>
              <w:t xml:space="preserve"> Las plantas C4 tampoco tienen ventajas significativas  frente a las C3  en un ambiente con abundante co2 y la óptima humedad.</w:t>
            </w:r>
          </w:p>
          <w:p w:rsidR="0001481F" w:rsidRPr="001A3E06" w:rsidRDefault="0001481F" w:rsidP="001A3E06">
            <w:pPr>
              <w:spacing w:after="0" w:line="240" w:lineRule="auto"/>
              <w:jc w:val="both"/>
              <w:rPr>
                <w:rFonts w:ascii="Arial" w:eastAsia="Times New Roman" w:hAnsi="Arial" w:cs="Arial"/>
                <w:sz w:val="24"/>
                <w:szCs w:val="24"/>
                <w:lang w:eastAsia="es-MX"/>
              </w:rPr>
            </w:pPr>
            <w:r w:rsidRPr="001A3E06">
              <w:rPr>
                <w:rFonts w:ascii="Arial" w:eastAsia="Times New Roman" w:hAnsi="Arial" w:cs="Arial"/>
                <w:sz w:val="24"/>
                <w:szCs w:val="24"/>
                <w:lang w:eastAsia="es-MX"/>
              </w:rPr>
              <w:t>En ambientes con restricciones hídricas,  como son zonas áridas y semiáridas, las plantas  C4 y CAM</w:t>
            </w:r>
            <w:r w:rsidR="000B764E" w:rsidRPr="001A3E06">
              <w:rPr>
                <w:rFonts w:ascii="Arial" w:eastAsia="Times New Roman" w:hAnsi="Arial" w:cs="Arial"/>
                <w:sz w:val="24"/>
                <w:szCs w:val="24"/>
                <w:lang w:eastAsia="es-MX"/>
              </w:rPr>
              <w:t xml:space="preserve"> tienen mayor Eficiencia en el uso del agua en comparación con las plantas C3. Los cambios bioquímicos que sufrieron estas plantas se relacionan con el aumento en la cantidad y eficiencia de acción </w:t>
            </w:r>
            <w:r w:rsidR="00550268" w:rsidRPr="001A3E06">
              <w:rPr>
                <w:rFonts w:ascii="Arial" w:eastAsia="Times New Roman" w:hAnsi="Arial" w:cs="Arial"/>
                <w:sz w:val="24"/>
                <w:szCs w:val="24"/>
                <w:lang w:eastAsia="es-MX"/>
              </w:rPr>
              <w:t xml:space="preserve"> de la anhidrasa carbónica (</w:t>
            </w:r>
            <w:r w:rsidR="000B764E" w:rsidRPr="001A3E06">
              <w:rPr>
                <w:rFonts w:ascii="Arial" w:eastAsia="Times New Roman" w:hAnsi="Arial" w:cs="Arial"/>
                <w:sz w:val="24"/>
                <w:szCs w:val="24"/>
                <w:lang w:eastAsia="es-MX"/>
              </w:rPr>
              <w:t>A</w:t>
            </w:r>
            <w:r w:rsidR="00550268" w:rsidRPr="001A3E06">
              <w:rPr>
                <w:rFonts w:ascii="Arial" w:eastAsia="Times New Roman" w:hAnsi="Arial" w:cs="Arial"/>
                <w:sz w:val="24"/>
                <w:szCs w:val="24"/>
                <w:lang w:eastAsia="es-MX"/>
              </w:rPr>
              <w:t>C</w:t>
            </w:r>
            <w:r w:rsidR="000B764E" w:rsidRPr="001A3E06">
              <w:rPr>
                <w:rFonts w:ascii="Arial" w:eastAsia="Times New Roman" w:hAnsi="Arial" w:cs="Arial"/>
                <w:sz w:val="24"/>
                <w:szCs w:val="24"/>
                <w:lang w:eastAsia="es-MX"/>
              </w:rPr>
              <w:t xml:space="preserve">), la cual en las plantas C3 tiene poca importancia </w:t>
            </w:r>
            <w:r w:rsidR="005F39A9" w:rsidRPr="001A3E06">
              <w:rPr>
                <w:rFonts w:ascii="Arial" w:eastAsia="Times New Roman" w:hAnsi="Arial" w:cs="Arial"/>
                <w:sz w:val="24"/>
                <w:szCs w:val="24"/>
                <w:lang w:eastAsia="es-MX"/>
              </w:rPr>
              <w:t xml:space="preserve">, </w:t>
            </w:r>
            <w:proofErr w:type="spellStart"/>
            <w:r w:rsidR="005F39A9" w:rsidRPr="001A3E06">
              <w:rPr>
                <w:rFonts w:ascii="Arial" w:eastAsia="Times New Roman" w:hAnsi="Arial" w:cs="Arial"/>
                <w:sz w:val="24"/>
                <w:szCs w:val="24"/>
                <w:lang w:eastAsia="es-MX"/>
              </w:rPr>
              <w:t>asi</w:t>
            </w:r>
            <w:proofErr w:type="spellEnd"/>
            <w:r w:rsidR="005F39A9" w:rsidRPr="001A3E06">
              <w:rPr>
                <w:rFonts w:ascii="Arial" w:eastAsia="Times New Roman" w:hAnsi="Arial" w:cs="Arial"/>
                <w:sz w:val="24"/>
                <w:szCs w:val="24"/>
                <w:lang w:eastAsia="es-MX"/>
              </w:rPr>
              <w:t xml:space="preserve"> como por la presencia de un sistema de bombeo del CO2 obtenido a través de la acción de la  </w:t>
            </w:r>
            <w:proofErr w:type="spellStart"/>
            <w:r w:rsidR="005F39A9" w:rsidRPr="001A3E06">
              <w:rPr>
                <w:rFonts w:ascii="Arial" w:hAnsi="Arial" w:cs="Arial"/>
                <w:bCs/>
                <w:sz w:val="24"/>
                <w:szCs w:val="24"/>
              </w:rPr>
              <w:t>fosfoenolpiruvatocarboxilasa</w:t>
            </w:r>
            <w:proofErr w:type="spellEnd"/>
            <w:r w:rsidR="005F39A9" w:rsidRPr="001A3E06">
              <w:rPr>
                <w:rFonts w:ascii="Arial" w:hAnsi="Arial" w:cs="Arial"/>
                <w:bCs/>
                <w:sz w:val="24"/>
                <w:szCs w:val="24"/>
              </w:rPr>
              <w:t xml:space="preserve"> </w:t>
            </w:r>
            <w:r w:rsidR="005F39A9" w:rsidRPr="001A3E06">
              <w:rPr>
                <w:rFonts w:ascii="Arial" w:hAnsi="Arial" w:cs="Arial"/>
                <w:sz w:val="24"/>
                <w:szCs w:val="24"/>
              </w:rPr>
              <w:t>(</w:t>
            </w:r>
            <w:proofErr w:type="spellStart"/>
            <w:r w:rsidR="005F39A9" w:rsidRPr="001A3E06">
              <w:rPr>
                <w:rFonts w:ascii="Arial" w:hAnsi="Arial" w:cs="Arial"/>
                <w:sz w:val="24"/>
                <w:szCs w:val="24"/>
              </w:rPr>
              <w:t>PEPc</w:t>
            </w:r>
            <w:proofErr w:type="spellEnd"/>
            <w:r w:rsidR="005F39A9" w:rsidRPr="001A3E06">
              <w:rPr>
                <w:rFonts w:ascii="Arial" w:hAnsi="Arial" w:cs="Arial"/>
                <w:sz w:val="24"/>
                <w:szCs w:val="24"/>
              </w:rPr>
              <w:t xml:space="preserve">) y </w:t>
            </w:r>
            <w:proofErr w:type="spellStart"/>
            <w:r w:rsidR="005F39A9" w:rsidRPr="001A3E06">
              <w:rPr>
                <w:rFonts w:ascii="Arial" w:hAnsi="Arial" w:cs="Arial"/>
                <w:sz w:val="24"/>
                <w:szCs w:val="24"/>
              </w:rPr>
              <w:t>ATPasas</w:t>
            </w:r>
            <w:proofErr w:type="spellEnd"/>
            <w:r w:rsidR="005F39A9" w:rsidRPr="001A3E06">
              <w:rPr>
                <w:rFonts w:ascii="Arial" w:hAnsi="Arial" w:cs="Arial"/>
                <w:sz w:val="24"/>
                <w:szCs w:val="24"/>
              </w:rPr>
              <w:t xml:space="preserve"> de la membrana</w:t>
            </w:r>
          </w:p>
          <w:p w:rsidR="00960EAB" w:rsidRPr="001A3E06" w:rsidRDefault="00960EAB" w:rsidP="001A3E06">
            <w:pPr>
              <w:spacing w:after="0" w:line="240" w:lineRule="auto"/>
              <w:jc w:val="both"/>
              <w:rPr>
                <w:rFonts w:ascii="Arial" w:eastAsia="Times New Roman" w:hAnsi="Arial" w:cs="Arial"/>
                <w:sz w:val="24"/>
                <w:szCs w:val="24"/>
                <w:lang w:eastAsia="es-MX"/>
              </w:rPr>
            </w:pPr>
          </w:p>
          <w:p w:rsidR="00A40BB6" w:rsidRPr="001A3E06" w:rsidRDefault="00A40BB6" w:rsidP="001A3E06">
            <w:pPr>
              <w:autoSpaceDE w:val="0"/>
              <w:autoSpaceDN w:val="0"/>
              <w:adjustRightInd w:val="0"/>
              <w:spacing w:after="0" w:line="240" w:lineRule="auto"/>
              <w:jc w:val="both"/>
              <w:rPr>
                <w:rFonts w:ascii="Arial" w:hAnsi="Arial" w:cs="Arial"/>
                <w:sz w:val="24"/>
                <w:szCs w:val="24"/>
              </w:rPr>
            </w:pPr>
            <w:r w:rsidRPr="001A3E06">
              <w:rPr>
                <w:rFonts w:ascii="Arial" w:hAnsi="Arial" w:cs="Arial"/>
                <w:sz w:val="24"/>
                <w:szCs w:val="24"/>
              </w:rPr>
              <w:t>Para las plantas C4 el resultado de las modificaciones evolutivas es que el CO2 es fijado en dos</w:t>
            </w:r>
            <w:r w:rsidR="00DF5EBE">
              <w:rPr>
                <w:rFonts w:ascii="Arial" w:hAnsi="Arial" w:cs="Arial"/>
                <w:sz w:val="24"/>
                <w:szCs w:val="24"/>
              </w:rPr>
              <w:t xml:space="preserve"> </w:t>
            </w:r>
            <w:r w:rsidRPr="001A3E06">
              <w:rPr>
                <w:rFonts w:ascii="Arial" w:hAnsi="Arial" w:cs="Arial"/>
                <w:sz w:val="24"/>
                <w:szCs w:val="24"/>
              </w:rPr>
              <w:t xml:space="preserve">compartimientos diferentes: en el </w:t>
            </w:r>
            <w:proofErr w:type="spellStart"/>
            <w:r w:rsidRPr="001A3E06">
              <w:rPr>
                <w:rFonts w:ascii="Arial" w:hAnsi="Arial" w:cs="Arial"/>
                <w:sz w:val="24"/>
                <w:szCs w:val="24"/>
              </w:rPr>
              <w:t>mesófilo</w:t>
            </w:r>
            <w:proofErr w:type="spellEnd"/>
            <w:r w:rsidRPr="001A3E06">
              <w:rPr>
                <w:rFonts w:ascii="Arial" w:hAnsi="Arial" w:cs="Arial"/>
                <w:sz w:val="24"/>
                <w:szCs w:val="24"/>
              </w:rPr>
              <w:t xml:space="preserve"> el CO2 es fijado como </w:t>
            </w:r>
            <w:r w:rsidR="00F20ADC" w:rsidRPr="001A3E06">
              <w:rPr>
                <w:rFonts w:ascii="Arial" w:hAnsi="Arial" w:cs="Arial"/>
                <w:sz w:val="24"/>
                <w:szCs w:val="24"/>
              </w:rPr>
              <w:t>bicarbonato (</w:t>
            </w:r>
            <w:r w:rsidR="00DF5EBE">
              <w:rPr>
                <w:rFonts w:ascii="Arial" w:hAnsi="Arial" w:cs="Arial"/>
                <w:sz w:val="24"/>
                <w:szCs w:val="24"/>
              </w:rPr>
              <w:t>HCO3</w:t>
            </w:r>
            <w:r w:rsidR="00DF5EBE">
              <w:rPr>
                <w:rFonts w:ascii="Arial" w:hAnsi="Arial" w:cs="Arial"/>
                <w:sz w:val="24"/>
                <w:szCs w:val="24"/>
                <w:vertAlign w:val="superscript"/>
              </w:rPr>
              <w:softHyphen/>
            </w:r>
            <w:r w:rsidR="00DF5EBE">
              <w:rPr>
                <w:rFonts w:ascii="Arial" w:hAnsi="Arial" w:cs="Arial"/>
                <w:sz w:val="24"/>
                <w:szCs w:val="24"/>
                <w:vertAlign w:val="superscript"/>
              </w:rPr>
              <w:softHyphen/>
            </w:r>
            <w:r w:rsidR="00DF5EBE">
              <w:rPr>
                <w:rFonts w:ascii="Arial" w:hAnsi="Arial" w:cs="Arial"/>
                <w:sz w:val="24"/>
                <w:szCs w:val="24"/>
                <w:vertAlign w:val="superscript"/>
              </w:rPr>
              <w:softHyphen/>
            </w:r>
            <w:r w:rsidR="00DF5EBE">
              <w:rPr>
                <w:rFonts w:ascii="Arial" w:hAnsi="Arial" w:cs="Arial"/>
                <w:sz w:val="24"/>
                <w:szCs w:val="24"/>
                <w:vertAlign w:val="superscript"/>
              </w:rPr>
              <w:softHyphen/>
            </w:r>
            <w:r w:rsidR="00DF5EBE">
              <w:rPr>
                <w:rFonts w:ascii="Arial" w:hAnsi="Arial" w:cs="Arial"/>
                <w:sz w:val="24"/>
                <w:szCs w:val="24"/>
                <w:vertAlign w:val="superscript"/>
              </w:rPr>
              <w:softHyphen/>
            </w:r>
            <w:r w:rsidR="00DF5EBE">
              <w:rPr>
                <w:rFonts w:ascii="Arial" w:hAnsi="Arial" w:cs="Arial"/>
                <w:sz w:val="24"/>
                <w:szCs w:val="24"/>
                <w:vertAlign w:val="superscript"/>
              </w:rPr>
              <w:softHyphen/>
            </w:r>
            <w:r w:rsidR="00DF5EBE">
              <w:rPr>
                <w:rFonts w:ascii="Arial" w:hAnsi="Arial" w:cs="Arial"/>
                <w:sz w:val="24"/>
                <w:szCs w:val="24"/>
                <w:vertAlign w:val="superscript"/>
              </w:rPr>
              <w:softHyphen/>
            </w:r>
            <w:r w:rsidR="00DF5EBE">
              <w:rPr>
                <w:rFonts w:ascii="Arial" w:hAnsi="Arial" w:cs="Arial"/>
                <w:sz w:val="24"/>
                <w:szCs w:val="24"/>
                <w:vertAlign w:val="superscript"/>
              </w:rPr>
              <w:softHyphen/>
              <w:t>-</w:t>
            </w:r>
            <w:r w:rsidR="00F20ADC" w:rsidRPr="001A3E06">
              <w:rPr>
                <w:rFonts w:ascii="Arial" w:hAnsi="Arial" w:cs="Arial"/>
                <w:sz w:val="24"/>
                <w:szCs w:val="24"/>
              </w:rPr>
              <w:t>)</w:t>
            </w:r>
            <w:r w:rsidRPr="001A3E06">
              <w:rPr>
                <w:rFonts w:ascii="Arial" w:hAnsi="Arial" w:cs="Arial"/>
                <w:sz w:val="24"/>
                <w:szCs w:val="24"/>
              </w:rPr>
              <w:t xml:space="preserve"> por la AC para ser tomad</w:t>
            </w:r>
            <w:r w:rsidR="00D42381" w:rsidRPr="001A3E06">
              <w:rPr>
                <w:rFonts w:ascii="Arial" w:hAnsi="Arial" w:cs="Arial"/>
                <w:sz w:val="24"/>
                <w:szCs w:val="24"/>
              </w:rPr>
              <w:t xml:space="preserve">o después </w:t>
            </w:r>
            <w:r w:rsidRPr="001A3E06">
              <w:rPr>
                <w:rFonts w:ascii="Arial" w:hAnsi="Arial" w:cs="Arial"/>
                <w:sz w:val="24"/>
                <w:szCs w:val="24"/>
              </w:rPr>
              <w:t xml:space="preserve">por la </w:t>
            </w:r>
            <w:proofErr w:type="spellStart"/>
            <w:r w:rsidRPr="001A3E06">
              <w:rPr>
                <w:rFonts w:ascii="Arial" w:hAnsi="Arial" w:cs="Arial"/>
                <w:sz w:val="24"/>
                <w:szCs w:val="24"/>
              </w:rPr>
              <w:t>PEPc</w:t>
            </w:r>
            <w:proofErr w:type="spellEnd"/>
            <w:r w:rsidRPr="001A3E06">
              <w:rPr>
                <w:rFonts w:ascii="Arial" w:hAnsi="Arial" w:cs="Arial"/>
                <w:sz w:val="24"/>
                <w:szCs w:val="24"/>
              </w:rPr>
              <w:t xml:space="preserve"> que incorpora el carbono en un ácido C4</w:t>
            </w:r>
            <w:r w:rsidR="004437E1" w:rsidRPr="001A3E06">
              <w:rPr>
                <w:rFonts w:ascii="Arial" w:hAnsi="Arial" w:cs="Arial"/>
                <w:sz w:val="24"/>
                <w:szCs w:val="24"/>
              </w:rPr>
              <w:t xml:space="preserve"> como el acido </w:t>
            </w:r>
            <w:proofErr w:type="spellStart"/>
            <w:r w:rsidR="004437E1" w:rsidRPr="001A3E06">
              <w:rPr>
                <w:rFonts w:ascii="Arial" w:hAnsi="Arial" w:cs="Arial"/>
                <w:sz w:val="24"/>
                <w:szCs w:val="24"/>
              </w:rPr>
              <w:t>oxal</w:t>
            </w:r>
            <w:proofErr w:type="spellEnd"/>
            <w:r w:rsidR="004437E1" w:rsidRPr="001A3E06">
              <w:rPr>
                <w:rFonts w:ascii="Arial" w:hAnsi="Arial" w:cs="Arial"/>
                <w:sz w:val="24"/>
                <w:szCs w:val="24"/>
              </w:rPr>
              <w:t>- acético</w:t>
            </w:r>
            <w:r w:rsidRPr="001A3E06">
              <w:rPr>
                <w:rFonts w:ascii="Arial" w:hAnsi="Arial" w:cs="Arial"/>
                <w:sz w:val="24"/>
                <w:szCs w:val="24"/>
              </w:rPr>
              <w:t>. Este ácido C4</w:t>
            </w:r>
            <w:r w:rsidR="0066577E" w:rsidRPr="001A3E06">
              <w:rPr>
                <w:rFonts w:ascii="Arial" w:hAnsi="Arial" w:cs="Arial"/>
                <w:sz w:val="24"/>
                <w:szCs w:val="24"/>
              </w:rPr>
              <w:t xml:space="preserve"> </w:t>
            </w:r>
            <w:proofErr w:type="spellStart"/>
            <w:r w:rsidR="0066577E" w:rsidRPr="001A3E06">
              <w:rPr>
                <w:rFonts w:ascii="Arial" w:hAnsi="Arial" w:cs="Arial"/>
                <w:sz w:val="24"/>
                <w:szCs w:val="24"/>
              </w:rPr>
              <w:t>oxal</w:t>
            </w:r>
            <w:proofErr w:type="spellEnd"/>
            <w:r w:rsidR="0066577E" w:rsidRPr="001A3E06">
              <w:rPr>
                <w:rFonts w:ascii="Arial" w:hAnsi="Arial" w:cs="Arial"/>
                <w:sz w:val="24"/>
                <w:szCs w:val="24"/>
              </w:rPr>
              <w:t>-acé</w:t>
            </w:r>
            <w:r w:rsidR="004437E1" w:rsidRPr="001A3E06">
              <w:rPr>
                <w:rFonts w:ascii="Arial" w:hAnsi="Arial" w:cs="Arial"/>
                <w:sz w:val="24"/>
                <w:szCs w:val="24"/>
              </w:rPr>
              <w:t xml:space="preserve">tico es </w:t>
            </w:r>
            <w:r w:rsidR="0066577E" w:rsidRPr="001A3E06">
              <w:rPr>
                <w:rFonts w:ascii="Arial" w:hAnsi="Arial" w:cs="Arial"/>
                <w:sz w:val="24"/>
                <w:szCs w:val="24"/>
              </w:rPr>
              <w:t>después</w:t>
            </w:r>
            <w:r w:rsidR="004437E1" w:rsidRPr="001A3E06">
              <w:rPr>
                <w:rFonts w:ascii="Arial" w:hAnsi="Arial" w:cs="Arial"/>
                <w:sz w:val="24"/>
                <w:szCs w:val="24"/>
              </w:rPr>
              <w:t xml:space="preserve"> convertido en Acido málico</w:t>
            </w:r>
            <w:r w:rsidR="0066577E" w:rsidRPr="001A3E06">
              <w:rPr>
                <w:rFonts w:ascii="Arial" w:hAnsi="Arial" w:cs="Arial"/>
                <w:sz w:val="24"/>
                <w:szCs w:val="24"/>
              </w:rPr>
              <w:t xml:space="preserve"> o malato que </w:t>
            </w:r>
            <w:r w:rsidRPr="001A3E06">
              <w:rPr>
                <w:rFonts w:ascii="Arial" w:hAnsi="Arial" w:cs="Arial"/>
                <w:sz w:val="24"/>
                <w:szCs w:val="24"/>
              </w:rPr>
              <w:t xml:space="preserve"> es transportado</w:t>
            </w:r>
            <w:r w:rsidR="00D42381" w:rsidRPr="001A3E06">
              <w:rPr>
                <w:rFonts w:ascii="Arial" w:hAnsi="Arial" w:cs="Arial"/>
                <w:sz w:val="24"/>
                <w:szCs w:val="24"/>
              </w:rPr>
              <w:t xml:space="preserve"> </w:t>
            </w:r>
            <w:r w:rsidRPr="001A3E06">
              <w:rPr>
                <w:rFonts w:ascii="Arial" w:hAnsi="Arial" w:cs="Arial"/>
                <w:sz w:val="24"/>
                <w:szCs w:val="24"/>
              </w:rPr>
              <w:t>hacia la vaina del haz vascular por la acción de acarreadores específicos ATP dependientes en</w:t>
            </w:r>
            <w:r w:rsidR="00D42381" w:rsidRPr="001A3E06">
              <w:rPr>
                <w:rFonts w:ascii="Arial" w:hAnsi="Arial" w:cs="Arial"/>
                <w:sz w:val="24"/>
                <w:szCs w:val="24"/>
              </w:rPr>
              <w:t xml:space="preserve"> </w:t>
            </w:r>
            <w:r w:rsidRPr="001A3E06">
              <w:rPr>
                <w:rFonts w:ascii="Arial" w:hAnsi="Arial" w:cs="Arial"/>
                <w:sz w:val="24"/>
                <w:szCs w:val="24"/>
              </w:rPr>
              <w:t xml:space="preserve">donde es </w:t>
            </w:r>
            <w:proofErr w:type="spellStart"/>
            <w:r w:rsidRPr="001A3E06">
              <w:rPr>
                <w:rFonts w:ascii="Arial" w:hAnsi="Arial" w:cs="Arial"/>
                <w:sz w:val="24"/>
                <w:szCs w:val="24"/>
              </w:rPr>
              <w:t>descarboxilado</w:t>
            </w:r>
            <w:proofErr w:type="spellEnd"/>
            <w:r w:rsidRPr="001A3E06">
              <w:rPr>
                <w:rFonts w:ascii="Arial" w:hAnsi="Arial" w:cs="Arial"/>
                <w:sz w:val="24"/>
                <w:szCs w:val="24"/>
              </w:rPr>
              <w:t xml:space="preserve"> para liberar </w:t>
            </w:r>
            <w:proofErr w:type="spellStart"/>
            <w:r w:rsidR="00DC1D29" w:rsidRPr="001A3E06">
              <w:rPr>
                <w:rFonts w:ascii="Arial" w:hAnsi="Arial" w:cs="Arial"/>
                <w:sz w:val="24"/>
                <w:szCs w:val="24"/>
              </w:rPr>
              <w:t>piruvato</w:t>
            </w:r>
            <w:proofErr w:type="spellEnd"/>
            <w:r w:rsidR="00DC1D29" w:rsidRPr="001A3E06">
              <w:rPr>
                <w:rFonts w:ascii="Arial" w:hAnsi="Arial" w:cs="Arial"/>
                <w:sz w:val="24"/>
                <w:szCs w:val="24"/>
              </w:rPr>
              <w:t xml:space="preserve">, </w:t>
            </w:r>
            <w:r w:rsidR="004634AD" w:rsidRPr="001A3E06">
              <w:rPr>
                <w:rFonts w:ascii="Arial" w:hAnsi="Arial" w:cs="Arial"/>
                <w:sz w:val="24"/>
                <w:szCs w:val="24"/>
              </w:rPr>
              <w:t>NADPH</w:t>
            </w:r>
            <w:r w:rsidR="00DC1D29" w:rsidRPr="001A3E06">
              <w:rPr>
                <w:rFonts w:ascii="Arial" w:hAnsi="Arial" w:cs="Arial"/>
                <w:sz w:val="24"/>
                <w:szCs w:val="24"/>
              </w:rPr>
              <w:t xml:space="preserve"> </w:t>
            </w:r>
            <w:r w:rsidR="004634AD" w:rsidRPr="001A3E06">
              <w:rPr>
                <w:rFonts w:ascii="Arial" w:hAnsi="Arial" w:cs="Arial"/>
                <w:sz w:val="24"/>
                <w:szCs w:val="24"/>
              </w:rPr>
              <w:t xml:space="preserve"> </w:t>
            </w:r>
            <w:r w:rsidRPr="001A3E06">
              <w:rPr>
                <w:rFonts w:ascii="Arial" w:hAnsi="Arial" w:cs="Arial"/>
                <w:sz w:val="24"/>
                <w:szCs w:val="24"/>
              </w:rPr>
              <w:t xml:space="preserve"> </w:t>
            </w:r>
            <w:r w:rsidR="00DC1D29" w:rsidRPr="001A3E06">
              <w:rPr>
                <w:rFonts w:ascii="Arial" w:hAnsi="Arial" w:cs="Arial"/>
                <w:sz w:val="24"/>
                <w:szCs w:val="24"/>
              </w:rPr>
              <w:t xml:space="preserve">y CO2 </w:t>
            </w:r>
            <w:r w:rsidRPr="001A3E06">
              <w:rPr>
                <w:rFonts w:ascii="Arial" w:hAnsi="Arial" w:cs="Arial"/>
                <w:sz w:val="24"/>
                <w:szCs w:val="24"/>
              </w:rPr>
              <w:t>que es fijado por RUBISCO e incorporado en el ciclo de</w:t>
            </w:r>
            <w:r w:rsidR="00D42381" w:rsidRPr="001A3E06">
              <w:rPr>
                <w:rFonts w:ascii="Arial" w:hAnsi="Arial" w:cs="Arial"/>
                <w:sz w:val="24"/>
                <w:szCs w:val="24"/>
              </w:rPr>
              <w:t xml:space="preserve"> </w:t>
            </w:r>
            <w:r w:rsidRPr="001A3E06">
              <w:rPr>
                <w:rFonts w:ascii="Arial" w:hAnsi="Arial" w:cs="Arial"/>
                <w:sz w:val="24"/>
                <w:szCs w:val="24"/>
              </w:rPr>
              <w:t>Calvin-</w:t>
            </w:r>
            <w:proofErr w:type="spellStart"/>
            <w:r w:rsidRPr="001A3E06">
              <w:rPr>
                <w:rFonts w:ascii="Arial" w:hAnsi="Arial" w:cs="Arial"/>
                <w:sz w:val="24"/>
                <w:szCs w:val="24"/>
              </w:rPr>
              <w:t>Benson</w:t>
            </w:r>
            <w:proofErr w:type="spellEnd"/>
            <w:r w:rsidRPr="001A3E06">
              <w:rPr>
                <w:rFonts w:ascii="Arial" w:hAnsi="Arial" w:cs="Arial"/>
                <w:sz w:val="24"/>
                <w:szCs w:val="24"/>
              </w:rPr>
              <w:t>. Con la acción de este mecanismo de concentración y bombeo de CO2 hacia los</w:t>
            </w:r>
            <w:r w:rsidR="00D42381" w:rsidRPr="001A3E06">
              <w:rPr>
                <w:rFonts w:ascii="Arial" w:hAnsi="Arial" w:cs="Arial"/>
                <w:sz w:val="24"/>
                <w:szCs w:val="24"/>
              </w:rPr>
              <w:t xml:space="preserve"> </w:t>
            </w:r>
            <w:r w:rsidRPr="001A3E06">
              <w:rPr>
                <w:rFonts w:ascii="Arial" w:hAnsi="Arial" w:cs="Arial"/>
                <w:sz w:val="24"/>
                <w:szCs w:val="24"/>
              </w:rPr>
              <w:t>sitios de fijación por RUBISCO la planta es capaz mantener tasas altas de asimilación de CO2 en</w:t>
            </w:r>
            <w:r w:rsidR="00D42381" w:rsidRPr="001A3E06">
              <w:rPr>
                <w:rFonts w:ascii="Arial" w:hAnsi="Arial" w:cs="Arial"/>
                <w:sz w:val="24"/>
                <w:szCs w:val="24"/>
              </w:rPr>
              <w:t xml:space="preserve"> </w:t>
            </w:r>
            <w:r w:rsidRPr="001A3E06">
              <w:rPr>
                <w:rFonts w:ascii="Arial" w:hAnsi="Arial" w:cs="Arial"/>
                <w:sz w:val="24"/>
                <w:szCs w:val="24"/>
              </w:rPr>
              <w:t>presencia de baja concentración intercelular de dicho gas. A pesar de estas adaptaciones las plantas</w:t>
            </w:r>
            <w:r w:rsidR="00D42381" w:rsidRPr="001A3E06">
              <w:rPr>
                <w:rFonts w:ascii="Arial" w:hAnsi="Arial" w:cs="Arial"/>
                <w:sz w:val="24"/>
                <w:szCs w:val="24"/>
              </w:rPr>
              <w:t xml:space="preserve"> </w:t>
            </w:r>
            <w:r w:rsidRPr="001A3E06">
              <w:rPr>
                <w:rFonts w:ascii="Arial" w:hAnsi="Arial" w:cs="Arial"/>
                <w:sz w:val="24"/>
                <w:szCs w:val="24"/>
              </w:rPr>
              <w:t>C4</w:t>
            </w:r>
            <w:r w:rsidR="004424DD">
              <w:rPr>
                <w:rFonts w:ascii="Arial" w:hAnsi="Arial" w:cs="Arial"/>
                <w:sz w:val="24"/>
                <w:szCs w:val="24"/>
              </w:rPr>
              <w:t xml:space="preserve"> dentro de las que se encuentran  algunas gramíneas como los guisantes y las habas,  no son más tolerantes a la falta de agua severa </w:t>
            </w:r>
            <w:r w:rsidRPr="001A3E06">
              <w:rPr>
                <w:rFonts w:ascii="Arial" w:hAnsi="Arial" w:cs="Arial"/>
                <w:sz w:val="24"/>
                <w:szCs w:val="24"/>
              </w:rPr>
              <w:t>que las C3 ; esto es</w:t>
            </w:r>
            <w:r w:rsidR="004424DD">
              <w:rPr>
                <w:rFonts w:ascii="Arial" w:hAnsi="Arial" w:cs="Arial"/>
                <w:sz w:val="24"/>
                <w:szCs w:val="24"/>
              </w:rPr>
              <w:t xml:space="preserve"> debido a que</w:t>
            </w:r>
            <w:r w:rsidRPr="001A3E06">
              <w:rPr>
                <w:rFonts w:ascii="Arial" w:hAnsi="Arial" w:cs="Arial"/>
                <w:sz w:val="24"/>
                <w:szCs w:val="24"/>
              </w:rPr>
              <w:t>, el mecanismo C4 es una</w:t>
            </w:r>
            <w:r w:rsidR="00D42381" w:rsidRPr="001A3E06">
              <w:rPr>
                <w:rFonts w:ascii="Arial" w:hAnsi="Arial" w:cs="Arial"/>
                <w:sz w:val="24"/>
                <w:szCs w:val="24"/>
              </w:rPr>
              <w:t xml:space="preserve"> </w:t>
            </w:r>
            <w:r w:rsidRPr="001A3E06">
              <w:rPr>
                <w:rFonts w:ascii="Arial" w:hAnsi="Arial" w:cs="Arial"/>
                <w:sz w:val="24"/>
                <w:szCs w:val="24"/>
              </w:rPr>
              <w:t>adaptación encaminada al uso eficiente del agua, no a la tolerancia al estrés hídrico.</w:t>
            </w:r>
          </w:p>
          <w:p w:rsidR="000706D6" w:rsidRPr="001A3E06" w:rsidRDefault="000706D6" w:rsidP="001A3E06">
            <w:pPr>
              <w:autoSpaceDE w:val="0"/>
              <w:autoSpaceDN w:val="0"/>
              <w:adjustRightInd w:val="0"/>
              <w:spacing w:after="0" w:line="240" w:lineRule="auto"/>
              <w:jc w:val="both"/>
              <w:rPr>
                <w:rFonts w:ascii="Arial" w:hAnsi="Arial" w:cs="Arial"/>
                <w:sz w:val="24"/>
                <w:szCs w:val="24"/>
              </w:rPr>
            </w:pPr>
          </w:p>
          <w:p w:rsidR="00F20ADC" w:rsidRPr="001A3E06" w:rsidRDefault="00F20ADC" w:rsidP="001A3E06">
            <w:pPr>
              <w:autoSpaceDE w:val="0"/>
              <w:autoSpaceDN w:val="0"/>
              <w:adjustRightInd w:val="0"/>
              <w:spacing w:after="0" w:line="240" w:lineRule="auto"/>
              <w:jc w:val="both"/>
              <w:rPr>
                <w:rFonts w:ascii="Arial" w:hAnsi="Arial" w:cs="Arial"/>
                <w:sz w:val="24"/>
                <w:szCs w:val="24"/>
              </w:rPr>
            </w:pPr>
            <w:r w:rsidRPr="001A3E06">
              <w:rPr>
                <w:rFonts w:ascii="Arial" w:hAnsi="Arial" w:cs="Arial"/>
                <w:sz w:val="24"/>
                <w:szCs w:val="24"/>
              </w:rPr>
              <w:t>Por</w:t>
            </w:r>
            <w:r w:rsidR="00D42381" w:rsidRPr="001A3E06">
              <w:rPr>
                <w:rFonts w:ascii="Arial" w:hAnsi="Arial" w:cs="Arial"/>
                <w:sz w:val="24"/>
                <w:szCs w:val="24"/>
              </w:rPr>
              <w:t xml:space="preserve"> su parte  las plantas CAM, al contrario de las pantas C4, si muestran </w:t>
            </w:r>
            <w:r w:rsidR="00D42381" w:rsidRPr="001A3E06">
              <w:rPr>
                <w:rFonts w:ascii="Arial" w:hAnsi="Arial" w:cs="Arial"/>
                <w:sz w:val="24"/>
                <w:szCs w:val="24"/>
              </w:rPr>
              <w:lastRenderedPageBreak/>
              <w:t xml:space="preserve">adaptaciones para tolerar </w:t>
            </w:r>
            <w:r w:rsidR="00D42381" w:rsidRPr="001A3E06">
              <w:rPr>
                <w:rFonts w:ascii="Arial" w:hAnsi="Arial" w:cs="Arial"/>
                <w:bCs/>
                <w:sz w:val="24"/>
                <w:szCs w:val="24"/>
              </w:rPr>
              <w:t xml:space="preserve">estrés hídrico </w:t>
            </w:r>
            <w:r w:rsidR="00D42381" w:rsidRPr="001A3E06">
              <w:rPr>
                <w:rFonts w:ascii="Arial" w:hAnsi="Arial" w:cs="Arial"/>
                <w:sz w:val="24"/>
                <w:szCs w:val="24"/>
              </w:rPr>
              <w:t>severo:</w:t>
            </w:r>
          </w:p>
          <w:p w:rsidR="00F20ADC" w:rsidRPr="001A3E06" w:rsidRDefault="00F10068" w:rsidP="001A3E06">
            <w:pPr>
              <w:pStyle w:val="Prrafodelista"/>
              <w:numPr>
                <w:ilvl w:val="0"/>
                <w:numId w:val="2"/>
              </w:numPr>
              <w:autoSpaceDE w:val="0"/>
              <w:autoSpaceDN w:val="0"/>
              <w:adjustRightInd w:val="0"/>
              <w:spacing w:after="0" w:line="240" w:lineRule="auto"/>
              <w:jc w:val="both"/>
              <w:rPr>
                <w:rFonts w:ascii="Arial" w:hAnsi="Arial" w:cs="Arial"/>
                <w:sz w:val="24"/>
                <w:szCs w:val="24"/>
              </w:rPr>
            </w:pPr>
            <w:r w:rsidRPr="001A3E06">
              <w:rPr>
                <w:rFonts w:ascii="Arial" w:hAnsi="Arial" w:cs="Arial"/>
                <w:sz w:val="24"/>
                <w:szCs w:val="24"/>
              </w:rPr>
              <w:t>Abundancia de tejidos o celular</w:t>
            </w:r>
          </w:p>
          <w:p w:rsidR="00F20ADC" w:rsidRPr="001A3E06" w:rsidRDefault="001A3E06" w:rsidP="001A3E06">
            <w:pPr>
              <w:pStyle w:val="Prrafodelista"/>
              <w:numPr>
                <w:ilvl w:val="0"/>
                <w:numId w:val="2"/>
              </w:numPr>
              <w:autoSpaceDE w:val="0"/>
              <w:autoSpaceDN w:val="0"/>
              <w:adjustRightInd w:val="0"/>
              <w:spacing w:after="0" w:line="240" w:lineRule="auto"/>
              <w:jc w:val="both"/>
              <w:rPr>
                <w:rFonts w:ascii="Arial" w:hAnsi="Arial" w:cs="Arial"/>
                <w:sz w:val="24"/>
                <w:szCs w:val="24"/>
              </w:rPr>
            </w:pPr>
            <w:r w:rsidRPr="001A3E06">
              <w:rPr>
                <w:rFonts w:ascii="Arial" w:hAnsi="Arial" w:cs="Arial"/>
                <w:sz w:val="24"/>
                <w:szCs w:val="24"/>
              </w:rPr>
              <w:t xml:space="preserve"> D</w:t>
            </w:r>
            <w:r w:rsidR="00D42381" w:rsidRPr="001A3E06">
              <w:rPr>
                <w:rFonts w:ascii="Arial" w:hAnsi="Arial" w:cs="Arial"/>
                <w:sz w:val="24"/>
                <w:szCs w:val="24"/>
              </w:rPr>
              <w:t>isminución drástica en la relación área/volumen de los</w:t>
            </w:r>
            <w:r w:rsidRPr="001A3E06">
              <w:rPr>
                <w:rFonts w:ascii="Arial" w:hAnsi="Arial" w:cs="Arial"/>
                <w:sz w:val="24"/>
                <w:szCs w:val="24"/>
              </w:rPr>
              <w:t xml:space="preserve"> Ó</w:t>
            </w:r>
            <w:r w:rsidR="00F20ADC" w:rsidRPr="001A3E06">
              <w:rPr>
                <w:rFonts w:ascii="Arial" w:hAnsi="Arial" w:cs="Arial"/>
                <w:sz w:val="24"/>
                <w:szCs w:val="24"/>
              </w:rPr>
              <w:t>rganos fotosintéticos</w:t>
            </w:r>
          </w:p>
          <w:p w:rsidR="00F20ADC" w:rsidRPr="001A3E06" w:rsidRDefault="001A3E06" w:rsidP="001A3E06">
            <w:pPr>
              <w:pStyle w:val="Prrafodelista"/>
              <w:numPr>
                <w:ilvl w:val="0"/>
                <w:numId w:val="2"/>
              </w:numPr>
              <w:autoSpaceDE w:val="0"/>
              <w:autoSpaceDN w:val="0"/>
              <w:adjustRightInd w:val="0"/>
              <w:spacing w:after="0" w:line="240" w:lineRule="auto"/>
              <w:jc w:val="both"/>
              <w:rPr>
                <w:rFonts w:ascii="Arial" w:hAnsi="Arial" w:cs="Arial"/>
                <w:sz w:val="24"/>
                <w:szCs w:val="24"/>
              </w:rPr>
            </w:pPr>
            <w:r w:rsidRPr="001A3E06">
              <w:rPr>
                <w:rFonts w:ascii="Arial" w:hAnsi="Arial" w:cs="Arial"/>
                <w:sz w:val="24"/>
                <w:szCs w:val="24"/>
              </w:rPr>
              <w:t xml:space="preserve"> C</w:t>
            </w:r>
            <w:r w:rsidR="00D42381" w:rsidRPr="001A3E06">
              <w:rPr>
                <w:rFonts w:ascii="Arial" w:hAnsi="Arial" w:cs="Arial"/>
                <w:sz w:val="24"/>
                <w:szCs w:val="24"/>
              </w:rPr>
              <w:t>ierre estomático diurno que limita fuertemente la pérdida de agua</w:t>
            </w:r>
            <w:r w:rsidR="00F20ADC" w:rsidRPr="001A3E06">
              <w:rPr>
                <w:rFonts w:ascii="Arial" w:hAnsi="Arial" w:cs="Arial"/>
                <w:sz w:val="24"/>
                <w:szCs w:val="24"/>
              </w:rPr>
              <w:t xml:space="preserve"> </w:t>
            </w:r>
            <w:r w:rsidR="00D42381" w:rsidRPr="001A3E06">
              <w:rPr>
                <w:rFonts w:ascii="Arial" w:hAnsi="Arial" w:cs="Arial"/>
                <w:sz w:val="24"/>
                <w:szCs w:val="24"/>
              </w:rPr>
              <w:t xml:space="preserve">combinado con apertura nocturna con lo cual </w:t>
            </w:r>
            <w:r w:rsidR="00F20ADC" w:rsidRPr="001A3E06">
              <w:rPr>
                <w:rFonts w:ascii="Arial" w:hAnsi="Arial" w:cs="Arial"/>
                <w:sz w:val="24"/>
                <w:szCs w:val="24"/>
              </w:rPr>
              <w:t xml:space="preserve">se mantiene </w:t>
            </w:r>
            <w:r w:rsidR="00D42381" w:rsidRPr="001A3E06">
              <w:rPr>
                <w:rFonts w:ascii="Arial" w:hAnsi="Arial" w:cs="Arial"/>
                <w:sz w:val="24"/>
                <w:szCs w:val="24"/>
              </w:rPr>
              <w:t xml:space="preserve">la ganancia de CO2 </w:t>
            </w:r>
          </w:p>
          <w:p w:rsidR="00D42381" w:rsidRPr="001A3E06" w:rsidRDefault="00D42381" w:rsidP="001A3E06">
            <w:pPr>
              <w:autoSpaceDE w:val="0"/>
              <w:autoSpaceDN w:val="0"/>
              <w:adjustRightInd w:val="0"/>
              <w:spacing w:after="0" w:line="240" w:lineRule="auto"/>
              <w:jc w:val="both"/>
              <w:rPr>
                <w:rFonts w:ascii="Arial" w:hAnsi="Arial" w:cs="Arial"/>
                <w:sz w:val="24"/>
                <w:szCs w:val="24"/>
              </w:rPr>
            </w:pPr>
          </w:p>
          <w:p w:rsidR="00D42381" w:rsidRPr="001A3E06" w:rsidRDefault="00D42381" w:rsidP="001A3E06">
            <w:pPr>
              <w:autoSpaceDE w:val="0"/>
              <w:autoSpaceDN w:val="0"/>
              <w:adjustRightInd w:val="0"/>
              <w:spacing w:after="0" w:line="240" w:lineRule="auto"/>
              <w:jc w:val="both"/>
              <w:rPr>
                <w:rFonts w:ascii="Arial" w:hAnsi="Arial" w:cs="Arial"/>
                <w:sz w:val="24"/>
                <w:szCs w:val="24"/>
              </w:rPr>
            </w:pPr>
            <w:r w:rsidRPr="001A3E06">
              <w:rPr>
                <w:rFonts w:ascii="Arial" w:hAnsi="Arial" w:cs="Arial"/>
                <w:sz w:val="24"/>
                <w:szCs w:val="24"/>
              </w:rPr>
              <w:t>En las plantas CAM el resultado de las modificaciones evolutivas es que el CO2 es fijado en dos</w:t>
            </w:r>
          </w:p>
          <w:p w:rsidR="00D42381" w:rsidRPr="001A3E06" w:rsidRDefault="00D42381" w:rsidP="001A3E06">
            <w:pPr>
              <w:autoSpaceDE w:val="0"/>
              <w:autoSpaceDN w:val="0"/>
              <w:adjustRightInd w:val="0"/>
              <w:spacing w:after="0" w:line="240" w:lineRule="auto"/>
              <w:jc w:val="both"/>
              <w:rPr>
                <w:rFonts w:ascii="Arial" w:hAnsi="Arial" w:cs="Arial"/>
                <w:sz w:val="24"/>
                <w:szCs w:val="24"/>
              </w:rPr>
            </w:pPr>
            <w:proofErr w:type="gramStart"/>
            <w:r w:rsidRPr="001A3E06">
              <w:rPr>
                <w:rFonts w:ascii="Arial" w:hAnsi="Arial" w:cs="Arial"/>
                <w:sz w:val="24"/>
                <w:szCs w:val="24"/>
              </w:rPr>
              <w:t>etapas</w:t>
            </w:r>
            <w:proofErr w:type="gramEnd"/>
            <w:r w:rsidRPr="001A3E06">
              <w:rPr>
                <w:rFonts w:ascii="Arial" w:hAnsi="Arial" w:cs="Arial"/>
                <w:sz w:val="24"/>
                <w:szCs w:val="24"/>
              </w:rPr>
              <w:t xml:space="preserve"> separadas temporalmente, más que físicamente como ocurre en las C4</w:t>
            </w:r>
            <w:r w:rsidR="00F20ADC" w:rsidRPr="001A3E06">
              <w:rPr>
                <w:rFonts w:ascii="Arial" w:hAnsi="Arial" w:cs="Arial"/>
                <w:sz w:val="24"/>
                <w:szCs w:val="24"/>
              </w:rPr>
              <w:t xml:space="preserve">. Durante la noche </w:t>
            </w:r>
            <w:r w:rsidRPr="001A3E06">
              <w:rPr>
                <w:rFonts w:ascii="Arial" w:hAnsi="Arial" w:cs="Arial"/>
                <w:sz w:val="24"/>
                <w:szCs w:val="24"/>
              </w:rPr>
              <w:t>la</w:t>
            </w:r>
            <w:r w:rsidR="00F20ADC" w:rsidRPr="001A3E06">
              <w:rPr>
                <w:rFonts w:ascii="Arial" w:hAnsi="Arial" w:cs="Arial"/>
                <w:sz w:val="24"/>
                <w:szCs w:val="24"/>
              </w:rPr>
              <w:t xml:space="preserve"> </w:t>
            </w:r>
            <w:r w:rsidRPr="001A3E06">
              <w:rPr>
                <w:rFonts w:ascii="Arial" w:hAnsi="Arial" w:cs="Arial"/>
                <w:sz w:val="24"/>
                <w:szCs w:val="24"/>
              </w:rPr>
              <w:t xml:space="preserve">apertura de </w:t>
            </w:r>
            <w:proofErr w:type="gramStart"/>
            <w:r w:rsidRPr="001A3E06">
              <w:rPr>
                <w:rFonts w:ascii="Arial" w:hAnsi="Arial" w:cs="Arial"/>
                <w:sz w:val="24"/>
                <w:szCs w:val="24"/>
              </w:rPr>
              <w:t>los</w:t>
            </w:r>
            <w:proofErr w:type="gramEnd"/>
            <w:r w:rsidRPr="001A3E06">
              <w:rPr>
                <w:rFonts w:ascii="Arial" w:hAnsi="Arial" w:cs="Arial"/>
                <w:sz w:val="24"/>
                <w:szCs w:val="24"/>
              </w:rPr>
              <w:t xml:space="preserve"> estomas permite la </w:t>
            </w:r>
            <w:r w:rsidR="00F20ADC" w:rsidRPr="001A3E06">
              <w:rPr>
                <w:rFonts w:ascii="Arial" w:hAnsi="Arial" w:cs="Arial"/>
                <w:sz w:val="24"/>
                <w:szCs w:val="24"/>
              </w:rPr>
              <w:t xml:space="preserve">entrada </w:t>
            </w:r>
            <w:r w:rsidRPr="001A3E06">
              <w:rPr>
                <w:rFonts w:ascii="Arial" w:hAnsi="Arial" w:cs="Arial"/>
                <w:sz w:val="24"/>
                <w:szCs w:val="24"/>
              </w:rPr>
              <w:t>de CO2 que es fijado como</w:t>
            </w:r>
            <w:r w:rsidR="00F20ADC" w:rsidRPr="001A3E06">
              <w:rPr>
                <w:rFonts w:ascii="Arial" w:hAnsi="Arial" w:cs="Arial"/>
                <w:sz w:val="24"/>
                <w:szCs w:val="24"/>
              </w:rPr>
              <w:t xml:space="preserve"> bicarbonato </w:t>
            </w:r>
            <w:r w:rsidRPr="001A3E06">
              <w:rPr>
                <w:rFonts w:ascii="Arial" w:hAnsi="Arial" w:cs="Arial"/>
                <w:sz w:val="24"/>
                <w:szCs w:val="24"/>
              </w:rPr>
              <w:t xml:space="preserve"> </w:t>
            </w:r>
            <w:r w:rsidR="00F20ADC" w:rsidRPr="001A3E06">
              <w:rPr>
                <w:rFonts w:ascii="Arial" w:hAnsi="Arial" w:cs="Arial"/>
                <w:sz w:val="24"/>
                <w:szCs w:val="24"/>
              </w:rPr>
              <w:t>(</w:t>
            </w:r>
            <w:r w:rsidRPr="001A3E06">
              <w:rPr>
                <w:rFonts w:ascii="Arial" w:hAnsi="Arial" w:cs="Arial"/>
                <w:sz w:val="24"/>
                <w:szCs w:val="24"/>
              </w:rPr>
              <w:t>HCO3-</w:t>
            </w:r>
            <w:r w:rsidR="00F20ADC" w:rsidRPr="001A3E06">
              <w:rPr>
                <w:rFonts w:ascii="Arial" w:hAnsi="Arial" w:cs="Arial"/>
                <w:sz w:val="24"/>
                <w:szCs w:val="24"/>
              </w:rPr>
              <w:t>)</w:t>
            </w:r>
            <w:r w:rsidRPr="001A3E06">
              <w:rPr>
                <w:rFonts w:ascii="Arial" w:hAnsi="Arial" w:cs="Arial"/>
                <w:sz w:val="24"/>
                <w:szCs w:val="24"/>
              </w:rPr>
              <w:t xml:space="preserve"> por la AC y es</w:t>
            </w:r>
            <w:r w:rsidR="00F20ADC" w:rsidRPr="001A3E06">
              <w:rPr>
                <w:rFonts w:ascii="Arial" w:hAnsi="Arial" w:cs="Arial"/>
                <w:sz w:val="24"/>
                <w:szCs w:val="24"/>
              </w:rPr>
              <w:t xml:space="preserve"> </w:t>
            </w:r>
            <w:r w:rsidRPr="001A3E06">
              <w:rPr>
                <w:rFonts w:ascii="Arial" w:hAnsi="Arial" w:cs="Arial"/>
                <w:sz w:val="24"/>
                <w:szCs w:val="24"/>
              </w:rPr>
              <w:t xml:space="preserve">tomado por la </w:t>
            </w:r>
            <w:proofErr w:type="spellStart"/>
            <w:r w:rsidRPr="001A3E06">
              <w:rPr>
                <w:rFonts w:ascii="Arial" w:hAnsi="Arial" w:cs="Arial"/>
                <w:sz w:val="24"/>
                <w:szCs w:val="24"/>
              </w:rPr>
              <w:t>PEPc</w:t>
            </w:r>
            <w:proofErr w:type="spellEnd"/>
            <w:r w:rsidRPr="001A3E06">
              <w:rPr>
                <w:rFonts w:ascii="Arial" w:hAnsi="Arial" w:cs="Arial"/>
                <w:sz w:val="24"/>
                <w:szCs w:val="24"/>
              </w:rPr>
              <w:t xml:space="preserve"> que lo incorpora en ácidos </w:t>
            </w:r>
            <w:r w:rsidRPr="001A3E06">
              <w:rPr>
                <w:rFonts w:ascii="Arial" w:hAnsi="Arial" w:cs="Arial"/>
                <w:sz w:val="24"/>
                <w:szCs w:val="24"/>
                <w:highlight w:val="yellow"/>
              </w:rPr>
              <w:t>C4 que se acumulan en las vacuolas</w:t>
            </w:r>
            <w:r w:rsidR="00F20ADC" w:rsidRPr="001A3E06">
              <w:rPr>
                <w:rFonts w:ascii="Arial" w:hAnsi="Arial" w:cs="Arial"/>
                <w:sz w:val="24"/>
                <w:szCs w:val="24"/>
              </w:rPr>
              <w:t xml:space="preserve">. Durante el día </w:t>
            </w:r>
            <w:proofErr w:type="gramStart"/>
            <w:r w:rsidR="00F20ADC" w:rsidRPr="001A3E06">
              <w:rPr>
                <w:rFonts w:ascii="Arial" w:hAnsi="Arial" w:cs="Arial"/>
                <w:sz w:val="24"/>
                <w:szCs w:val="24"/>
              </w:rPr>
              <w:t>los</w:t>
            </w:r>
            <w:proofErr w:type="gramEnd"/>
            <w:r w:rsidR="00F20ADC" w:rsidRPr="001A3E06">
              <w:rPr>
                <w:rFonts w:ascii="Arial" w:hAnsi="Arial" w:cs="Arial"/>
                <w:sz w:val="24"/>
                <w:szCs w:val="24"/>
              </w:rPr>
              <w:t xml:space="preserve"> estomas cierran y los ácidos C4 son llevados al citoplasma, a través de un mecanismo aparentemente pasivo, en donde son descarboxilados. El CO2 liberado, que alcanza concentraciones internas muy altas, es fijado en los cloroplastos por RUBISCO para incorporarlo al ciclo de Calvin-</w:t>
            </w:r>
            <w:proofErr w:type="spellStart"/>
            <w:r w:rsidR="00F20ADC" w:rsidRPr="001A3E06">
              <w:rPr>
                <w:rFonts w:ascii="Arial" w:hAnsi="Arial" w:cs="Arial"/>
                <w:sz w:val="24"/>
                <w:szCs w:val="24"/>
              </w:rPr>
              <w:t>Benson</w:t>
            </w:r>
            <w:proofErr w:type="spellEnd"/>
            <w:r w:rsidR="00F20ADC" w:rsidRPr="001A3E06">
              <w:rPr>
                <w:rFonts w:ascii="Arial" w:hAnsi="Arial" w:cs="Arial"/>
                <w:sz w:val="24"/>
                <w:szCs w:val="24"/>
              </w:rPr>
              <w:t>.</w:t>
            </w:r>
          </w:p>
          <w:p w:rsidR="00F76A50" w:rsidRPr="001A3E06" w:rsidRDefault="00F76A50" w:rsidP="001A3E06">
            <w:pPr>
              <w:autoSpaceDE w:val="0"/>
              <w:autoSpaceDN w:val="0"/>
              <w:adjustRightInd w:val="0"/>
              <w:spacing w:after="0" w:line="240" w:lineRule="auto"/>
              <w:jc w:val="both"/>
              <w:rPr>
                <w:rFonts w:ascii="Arial" w:hAnsi="Arial" w:cs="Arial"/>
                <w:sz w:val="24"/>
                <w:szCs w:val="24"/>
              </w:rPr>
            </w:pPr>
            <w:r w:rsidRPr="001A3E06">
              <w:rPr>
                <w:rFonts w:ascii="Arial" w:hAnsi="Arial" w:cs="Arial"/>
                <w:sz w:val="24"/>
                <w:szCs w:val="24"/>
              </w:rPr>
              <w:t>Aproximadamente la mitad de las plantas CAM conocidas son epífitas, esto quiere decir que  son plantas que se fijan sobre otra sin ser parásitas, de zonas tropicales o subtropicales. En est</w:t>
            </w:r>
            <w:r w:rsidR="008C2785" w:rsidRPr="001A3E06">
              <w:rPr>
                <w:rFonts w:ascii="Arial" w:hAnsi="Arial" w:cs="Arial"/>
                <w:sz w:val="24"/>
                <w:szCs w:val="24"/>
              </w:rPr>
              <w:t xml:space="preserve">os lugares es frecuente </w:t>
            </w:r>
            <w:r w:rsidRPr="001A3E06">
              <w:rPr>
                <w:rFonts w:ascii="Arial" w:hAnsi="Arial" w:cs="Arial"/>
                <w:sz w:val="24"/>
                <w:szCs w:val="24"/>
              </w:rPr>
              <w:t xml:space="preserve"> deficiencia severa de agua dada la inaccesibilidad de los recursos hídricos del suelo</w:t>
            </w:r>
            <w:r w:rsidR="00A24696" w:rsidRPr="001A3E06">
              <w:rPr>
                <w:rFonts w:ascii="Arial" w:hAnsi="Arial" w:cs="Arial"/>
                <w:sz w:val="24"/>
                <w:szCs w:val="24"/>
              </w:rPr>
              <w:t xml:space="preserve">. </w:t>
            </w:r>
            <w:r w:rsidR="00A24696" w:rsidRPr="001A3E06">
              <w:rPr>
                <w:rStyle w:val="apple-style-span"/>
                <w:rFonts w:ascii="Arial" w:hAnsi="Arial" w:cs="Arial"/>
                <w:color w:val="000000"/>
                <w:sz w:val="24"/>
                <w:szCs w:val="24"/>
              </w:rPr>
              <w:t xml:space="preserve"> Cuando no disponen de H</w:t>
            </w:r>
            <w:r w:rsidR="00A24696" w:rsidRPr="001A3E06">
              <w:rPr>
                <w:rStyle w:val="apple-style-span"/>
                <w:rFonts w:ascii="Arial" w:hAnsi="Arial" w:cs="Arial"/>
                <w:color w:val="000000"/>
                <w:sz w:val="24"/>
                <w:szCs w:val="24"/>
                <w:vertAlign w:val="subscript"/>
              </w:rPr>
              <w:t>2</w:t>
            </w:r>
            <w:r w:rsidR="00A24696" w:rsidRPr="001A3E06">
              <w:rPr>
                <w:rStyle w:val="apple-style-span"/>
                <w:rFonts w:ascii="Arial" w:hAnsi="Arial" w:cs="Arial"/>
                <w:color w:val="000000"/>
                <w:sz w:val="24"/>
                <w:szCs w:val="24"/>
              </w:rPr>
              <w:t>O el CO</w:t>
            </w:r>
            <w:r w:rsidR="00A24696" w:rsidRPr="001A3E06">
              <w:rPr>
                <w:rStyle w:val="apple-style-span"/>
                <w:rFonts w:ascii="Arial" w:hAnsi="Arial" w:cs="Arial"/>
                <w:color w:val="000000"/>
                <w:sz w:val="24"/>
                <w:szCs w:val="24"/>
                <w:vertAlign w:val="subscript"/>
              </w:rPr>
              <w:t>2</w:t>
            </w:r>
            <w:r w:rsidR="00A24696" w:rsidRPr="001A3E06">
              <w:rPr>
                <w:rStyle w:val="apple-converted-space"/>
                <w:rFonts w:ascii="Arial" w:hAnsi="Arial" w:cs="Arial"/>
                <w:color w:val="000000"/>
                <w:sz w:val="24"/>
                <w:szCs w:val="24"/>
              </w:rPr>
              <w:t> </w:t>
            </w:r>
            <w:r w:rsidR="00A24696" w:rsidRPr="001A3E06">
              <w:rPr>
                <w:rStyle w:val="apple-style-span"/>
                <w:rFonts w:ascii="Arial" w:hAnsi="Arial" w:cs="Arial"/>
                <w:color w:val="000000"/>
                <w:sz w:val="24"/>
                <w:szCs w:val="24"/>
              </w:rPr>
              <w:t xml:space="preserve">respiratorio es reciclado en condiciones de oscuridad con formación de </w:t>
            </w:r>
            <w:proofErr w:type="spellStart"/>
            <w:r w:rsidR="00A24696" w:rsidRPr="001A3E06">
              <w:rPr>
                <w:rStyle w:val="apple-style-span"/>
                <w:rFonts w:ascii="Arial" w:hAnsi="Arial" w:cs="Arial"/>
                <w:color w:val="000000"/>
                <w:sz w:val="24"/>
                <w:szCs w:val="24"/>
              </w:rPr>
              <w:t>ác</w:t>
            </w:r>
            <w:proofErr w:type="spellEnd"/>
            <w:r w:rsidR="00A24696" w:rsidRPr="001A3E06">
              <w:rPr>
                <w:rStyle w:val="apple-style-span"/>
                <w:rFonts w:ascii="Arial" w:hAnsi="Arial" w:cs="Arial"/>
                <w:color w:val="000000"/>
                <w:sz w:val="24"/>
                <w:szCs w:val="24"/>
              </w:rPr>
              <w:t>. Málico como intermediario</w:t>
            </w:r>
            <w:proofErr w:type="gramStart"/>
            <w:r w:rsidR="00A24696" w:rsidRPr="001A3E06">
              <w:rPr>
                <w:rStyle w:val="apple-style-span"/>
                <w:rFonts w:ascii="Arial" w:hAnsi="Arial" w:cs="Arial"/>
                <w:color w:val="000000"/>
                <w:sz w:val="24"/>
                <w:szCs w:val="24"/>
              </w:rPr>
              <w:t>.</w:t>
            </w:r>
            <w:r w:rsidRPr="001A3E06">
              <w:rPr>
                <w:rFonts w:ascii="Arial" w:hAnsi="Arial" w:cs="Arial"/>
                <w:sz w:val="24"/>
                <w:szCs w:val="24"/>
              </w:rPr>
              <w:t>.</w:t>
            </w:r>
            <w:proofErr w:type="gramEnd"/>
            <w:r w:rsidR="008C2785" w:rsidRPr="001A3E06">
              <w:rPr>
                <w:rFonts w:ascii="Arial" w:hAnsi="Arial" w:cs="Arial"/>
                <w:sz w:val="24"/>
                <w:szCs w:val="24"/>
              </w:rPr>
              <w:t xml:space="preserve"> </w:t>
            </w:r>
            <w:r w:rsidRPr="001A3E06">
              <w:rPr>
                <w:rFonts w:ascii="Arial" w:hAnsi="Arial" w:cs="Arial"/>
                <w:sz w:val="24"/>
                <w:szCs w:val="24"/>
              </w:rPr>
              <w:t>Bajo</w:t>
            </w:r>
            <w:r w:rsidR="008C2785" w:rsidRPr="001A3E06">
              <w:rPr>
                <w:rFonts w:ascii="Arial" w:hAnsi="Arial" w:cs="Arial"/>
                <w:sz w:val="24"/>
                <w:szCs w:val="24"/>
              </w:rPr>
              <w:t xml:space="preserve"> estas condiciones</w:t>
            </w:r>
            <w:r w:rsidRPr="001A3E06">
              <w:rPr>
                <w:rFonts w:ascii="Arial" w:hAnsi="Arial" w:cs="Arial"/>
                <w:sz w:val="24"/>
                <w:szCs w:val="24"/>
              </w:rPr>
              <w:t xml:space="preserve"> las plantas CAM son capaces de mantener una tasa de crecimiento pequeña sin comprometer la supervivencia. Por otro lado, bajo condiciones de no deficiencia en el aporte de agua las plantas CAM se encuentran entre las más productivas conocidas, como es el caso de la piña </w:t>
            </w:r>
            <w:r w:rsidR="008C2785" w:rsidRPr="001A3E06">
              <w:rPr>
                <w:rFonts w:ascii="Arial" w:hAnsi="Arial" w:cs="Arial"/>
                <w:sz w:val="24"/>
                <w:szCs w:val="24"/>
              </w:rPr>
              <w:t>y las cactáceas como el nopal.</w:t>
            </w:r>
          </w:p>
          <w:p w:rsidR="00D62C45" w:rsidRPr="001A3E06" w:rsidRDefault="00D62C45" w:rsidP="001A3E06">
            <w:pPr>
              <w:autoSpaceDE w:val="0"/>
              <w:autoSpaceDN w:val="0"/>
              <w:adjustRightInd w:val="0"/>
              <w:spacing w:after="0" w:line="240" w:lineRule="auto"/>
              <w:jc w:val="both"/>
              <w:rPr>
                <w:rFonts w:ascii="Arial" w:hAnsi="Arial" w:cs="Arial"/>
                <w:sz w:val="24"/>
                <w:szCs w:val="24"/>
              </w:rPr>
            </w:pPr>
            <w:r w:rsidRPr="001A3E06">
              <w:rPr>
                <w:rFonts w:ascii="Arial" w:hAnsi="Arial" w:cs="Arial"/>
                <w:sz w:val="24"/>
                <w:szCs w:val="24"/>
              </w:rPr>
              <w:t>Las plantas C4 y CAM presentan adaptaciones específicas para ambientes en donde la pérdida de agua acoplada a la ganancia de CO2 pueda comprometer la capacidad de crecimiento y reproducción o Incluso la supervivencia de la planta.</w:t>
            </w:r>
          </w:p>
          <w:p w:rsidR="00A24696" w:rsidRPr="001A3E06" w:rsidRDefault="00A24696" w:rsidP="001A3E06">
            <w:pPr>
              <w:autoSpaceDE w:val="0"/>
              <w:autoSpaceDN w:val="0"/>
              <w:adjustRightInd w:val="0"/>
              <w:spacing w:after="0" w:line="240" w:lineRule="auto"/>
              <w:jc w:val="both"/>
              <w:rPr>
                <w:rFonts w:ascii="Arial" w:hAnsi="Arial" w:cs="Arial"/>
                <w:sz w:val="24"/>
                <w:szCs w:val="24"/>
              </w:rPr>
            </w:pPr>
            <w:r w:rsidRPr="001A3E06">
              <w:rPr>
                <w:rStyle w:val="apple-converted-space"/>
                <w:rFonts w:ascii="Arial" w:hAnsi="Arial" w:cs="Arial"/>
                <w:color w:val="000000"/>
                <w:sz w:val="24"/>
                <w:szCs w:val="24"/>
              </w:rPr>
              <w:t> </w:t>
            </w:r>
            <w:r w:rsidRPr="001A3E06">
              <w:rPr>
                <w:rStyle w:val="apple-style-span"/>
                <w:rFonts w:ascii="Arial" w:hAnsi="Arial" w:cs="Arial"/>
                <w:color w:val="000000"/>
                <w:sz w:val="24"/>
                <w:szCs w:val="24"/>
              </w:rPr>
              <w:t>Las pérdidas de CO</w:t>
            </w:r>
            <w:r w:rsidRPr="001A3E06">
              <w:rPr>
                <w:rStyle w:val="apple-style-span"/>
                <w:rFonts w:ascii="Arial" w:hAnsi="Arial" w:cs="Arial"/>
                <w:color w:val="000000"/>
                <w:sz w:val="24"/>
                <w:szCs w:val="24"/>
                <w:vertAlign w:val="subscript"/>
              </w:rPr>
              <w:t>2</w:t>
            </w:r>
            <w:r w:rsidRPr="001A3E06">
              <w:rPr>
                <w:rStyle w:val="apple-converted-space"/>
                <w:rFonts w:ascii="Arial" w:hAnsi="Arial" w:cs="Arial"/>
                <w:color w:val="000000"/>
                <w:sz w:val="24"/>
                <w:szCs w:val="24"/>
              </w:rPr>
              <w:t> </w:t>
            </w:r>
            <w:r w:rsidRPr="001A3E06">
              <w:rPr>
                <w:rStyle w:val="apple-style-span"/>
                <w:rFonts w:ascii="Arial" w:hAnsi="Arial" w:cs="Arial"/>
                <w:color w:val="000000"/>
                <w:sz w:val="24"/>
                <w:szCs w:val="24"/>
              </w:rPr>
              <w:t>y H</w:t>
            </w:r>
            <w:r w:rsidRPr="001A3E06">
              <w:rPr>
                <w:rStyle w:val="apple-style-span"/>
                <w:rFonts w:ascii="Arial" w:hAnsi="Arial" w:cs="Arial"/>
                <w:color w:val="000000"/>
                <w:sz w:val="24"/>
                <w:szCs w:val="24"/>
                <w:vertAlign w:val="subscript"/>
              </w:rPr>
              <w:t>2</w:t>
            </w:r>
            <w:r w:rsidRPr="001A3E06">
              <w:rPr>
                <w:rStyle w:val="apple-style-span"/>
                <w:rFonts w:ascii="Arial" w:hAnsi="Arial" w:cs="Arial"/>
                <w:color w:val="000000"/>
                <w:sz w:val="24"/>
                <w:szCs w:val="24"/>
              </w:rPr>
              <w:t>O por la atmósfera son eliminadas, condición que sería fatal para las plantas normales C3.</w:t>
            </w:r>
          </w:p>
          <w:p w:rsidR="00C06D15" w:rsidRPr="001A3E06" w:rsidRDefault="000706D6" w:rsidP="001A3E06">
            <w:pPr>
              <w:spacing w:after="0" w:line="240" w:lineRule="auto"/>
              <w:jc w:val="both"/>
              <w:rPr>
                <w:rFonts w:ascii="Arial" w:eastAsia="Times New Roman" w:hAnsi="Arial" w:cs="Arial"/>
                <w:sz w:val="24"/>
                <w:szCs w:val="24"/>
                <w:lang w:eastAsia="es-MX"/>
              </w:rPr>
            </w:pPr>
            <w:r w:rsidRPr="001A3E06">
              <w:rPr>
                <w:rFonts w:ascii="Arial" w:hAnsi="Arial" w:cs="Arial"/>
                <w:noProof/>
                <w:sz w:val="24"/>
                <w:szCs w:val="24"/>
                <w:lang w:eastAsia="es-MX"/>
              </w:rPr>
              <w:lastRenderedPageBreak/>
              <w:drawing>
                <wp:inline distT="0" distB="0" distL="0" distR="0">
                  <wp:extent cx="5019675" cy="2609850"/>
                  <wp:effectExtent l="19050" t="0" r="9525" b="0"/>
                  <wp:docPr id="5"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06D15" w:rsidRPr="001A3E06" w:rsidRDefault="00C06D15" w:rsidP="001A3E06">
            <w:pPr>
              <w:spacing w:after="0" w:line="240" w:lineRule="auto"/>
              <w:jc w:val="both"/>
              <w:rPr>
                <w:rFonts w:ascii="Arial" w:eastAsia="Times New Roman" w:hAnsi="Arial" w:cs="Arial"/>
                <w:sz w:val="24"/>
                <w:szCs w:val="24"/>
                <w:lang w:eastAsia="es-MX"/>
              </w:rPr>
            </w:pPr>
          </w:p>
        </w:tc>
      </w:tr>
    </w:tbl>
    <w:p w:rsidR="00ED0389" w:rsidRPr="001A3E06" w:rsidRDefault="00ED0389" w:rsidP="001A3E06">
      <w:pPr>
        <w:jc w:val="both"/>
        <w:rPr>
          <w:rFonts w:ascii="Arial" w:hAnsi="Arial" w:cs="Arial"/>
          <w:sz w:val="28"/>
          <w:szCs w:val="28"/>
        </w:rPr>
      </w:pPr>
    </w:p>
    <w:sectPr w:rsidR="00ED0389" w:rsidRPr="001A3E06" w:rsidSect="00222F8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07777"/>
    <w:multiLevelType w:val="hybridMultilevel"/>
    <w:tmpl w:val="CB90E358"/>
    <w:lvl w:ilvl="0" w:tplc="080A0001">
      <w:start w:val="1"/>
      <w:numFmt w:val="bullet"/>
      <w:lvlText w:val=""/>
      <w:lvlJc w:val="left"/>
      <w:pPr>
        <w:ind w:left="750" w:hanging="360"/>
      </w:pPr>
      <w:rPr>
        <w:rFonts w:ascii="Symbol" w:hAnsi="Symbol" w:hint="default"/>
      </w:rPr>
    </w:lvl>
    <w:lvl w:ilvl="1" w:tplc="080A0003" w:tentative="1">
      <w:start w:val="1"/>
      <w:numFmt w:val="bullet"/>
      <w:lvlText w:val="o"/>
      <w:lvlJc w:val="left"/>
      <w:pPr>
        <w:ind w:left="1470" w:hanging="360"/>
      </w:pPr>
      <w:rPr>
        <w:rFonts w:ascii="Courier New" w:hAnsi="Courier New" w:cs="Courier New" w:hint="default"/>
      </w:rPr>
    </w:lvl>
    <w:lvl w:ilvl="2" w:tplc="080A0005" w:tentative="1">
      <w:start w:val="1"/>
      <w:numFmt w:val="bullet"/>
      <w:lvlText w:val=""/>
      <w:lvlJc w:val="left"/>
      <w:pPr>
        <w:ind w:left="2190" w:hanging="360"/>
      </w:pPr>
      <w:rPr>
        <w:rFonts w:ascii="Wingdings" w:hAnsi="Wingdings" w:hint="default"/>
      </w:rPr>
    </w:lvl>
    <w:lvl w:ilvl="3" w:tplc="080A0001" w:tentative="1">
      <w:start w:val="1"/>
      <w:numFmt w:val="bullet"/>
      <w:lvlText w:val=""/>
      <w:lvlJc w:val="left"/>
      <w:pPr>
        <w:ind w:left="2910" w:hanging="360"/>
      </w:pPr>
      <w:rPr>
        <w:rFonts w:ascii="Symbol" w:hAnsi="Symbol" w:hint="default"/>
      </w:rPr>
    </w:lvl>
    <w:lvl w:ilvl="4" w:tplc="080A0003" w:tentative="1">
      <w:start w:val="1"/>
      <w:numFmt w:val="bullet"/>
      <w:lvlText w:val="o"/>
      <w:lvlJc w:val="left"/>
      <w:pPr>
        <w:ind w:left="3630" w:hanging="360"/>
      </w:pPr>
      <w:rPr>
        <w:rFonts w:ascii="Courier New" w:hAnsi="Courier New" w:cs="Courier New" w:hint="default"/>
      </w:rPr>
    </w:lvl>
    <w:lvl w:ilvl="5" w:tplc="080A0005" w:tentative="1">
      <w:start w:val="1"/>
      <w:numFmt w:val="bullet"/>
      <w:lvlText w:val=""/>
      <w:lvlJc w:val="left"/>
      <w:pPr>
        <w:ind w:left="4350" w:hanging="360"/>
      </w:pPr>
      <w:rPr>
        <w:rFonts w:ascii="Wingdings" w:hAnsi="Wingdings" w:hint="default"/>
      </w:rPr>
    </w:lvl>
    <w:lvl w:ilvl="6" w:tplc="080A0001" w:tentative="1">
      <w:start w:val="1"/>
      <w:numFmt w:val="bullet"/>
      <w:lvlText w:val=""/>
      <w:lvlJc w:val="left"/>
      <w:pPr>
        <w:ind w:left="5070" w:hanging="360"/>
      </w:pPr>
      <w:rPr>
        <w:rFonts w:ascii="Symbol" w:hAnsi="Symbol" w:hint="default"/>
      </w:rPr>
    </w:lvl>
    <w:lvl w:ilvl="7" w:tplc="080A0003" w:tentative="1">
      <w:start w:val="1"/>
      <w:numFmt w:val="bullet"/>
      <w:lvlText w:val="o"/>
      <w:lvlJc w:val="left"/>
      <w:pPr>
        <w:ind w:left="5790" w:hanging="360"/>
      </w:pPr>
      <w:rPr>
        <w:rFonts w:ascii="Courier New" w:hAnsi="Courier New" w:cs="Courier New" w:hint="default"/>
      </w:rPr>
    </w:lvl>
    <w:lvl w:ilvl="8" w:tplc="080A0005" w:tentative="1">
      <w:start w:val="1"/>
      <w:numFmt w:val="bullet"/>
      <w:lvlText w:val=""/>
      <w:lvlJc w:val="left"/>
      <w:pPr>
        <w:ind w:left="6510" w:hanging="360"/>
      </w:pPr>
      <w:rPr>
        <w:rFonts w:ascii="Wingdings" w:hAnsi="Wingdings" w:hint="default"/>
      </w:rPr>
    </w:lvl>
  </w:abstractNum>
  <w:abstractNum w:abstractNumId="1">
    <w:nsid w:val="26430844"/>
    <w:multiLevelType w:val="hybridMultilevel"/>
    <w:tmpl w:val="8356E1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D0389"/>
    <w:rsid w:val="0001481F"/>
    <w:rsid w:val="000706D6"/>
    <w:rsid w:val="00090686"/>
    <w:rsid w:val="000B764E"/>
    <w:rsid w:val="00143968"/>
    <w:rsid w:val="00174AE0"/>
    <w:rsid w:val="001A3E06"/>
    <w:rsid w:val="001C4207"/>
    <w:rsid w:val="001D390C"/>
    <w:rsid w:val="001F673E"/>
    <w:rsid w:val="00222F8C"/>
    <w:rsid w:val="00292C8F"/>
    <w:rsid w:val="00315EC5"/>
    <w:rsid w:val="00383D40"/>
    <w:rsid w:val="004424DD"/>
    <w:rsid w:val="004437E1"/>
    <w:rsid w:val="0045240B"/>
    <w:rsid w:val="004634AD"/>
    <w:rsid w:val="004E6574"/>
    <w:rsid w:val="00523025"/>
    <w:rsid w:val="00550268"/>
    <w:rsid w:val="005F39A9"/>
    <w:rsid w:val="0066577E"/>
    <w:rsid w:val="006A274B"/>
    <w:rsid w:val="006D31C8"/>
    <w:rsid w:val="007576D8"/>
    <w:rsid w:val="007A6BCC"/>
    <w:rsid w:val="008C2785"/>
    <w:rsid w:val="00947570"/>
    <w:rsid w:val="00960EAB"/>
    <w:rsid w:val="00967D93"/>
    <w:rsid w:val="009818FD"/>
    <w:rsid w:val="009D5F2F"/>
    <w:rsid w:val="00A202C8"/>
    <w:rsid w:val="00A24696"/>
    <w:rsid w:val="00A40BB6"/>
    <w:rsid w:val="00B449B8"/>
    <w:rsid w:val="00BD4668"/>
    <w:rsid w:val="00BF1F49"/>
    <w:rsid w:val="00C06D15"/>
    <w:rsid w:val="00C60362"/>
    <w:rsid w:val="00C761D9"/>
    <w:rsid w:val="00CE560D"/>
    <w:rsid w:val="00D42381"/>
    <w:rsid w:val="00D62C45"/>
    <w:rsid w:val="00DC1D29"/>
    <w:rsid w:val="00DD48B8"/>
    <w:rsid w:val="00DF5EBE"/>
    <w:rsid w:val="00E81B79"/>
    <w:rsid w:val="00EA5C83"/>
    <w:rsid w:val="00EC7E93"/>
    <w:rsid w:val="00ED0389"/>
    <w:rsid w:val="00EF730E"/>
    <w:rsid w:val="00F10068"/>
    <w:rsid w:val="00F20ADC"/>
    <w:rsid w:val="00F34D65"/>
    <w:rsid w:val="00F76A50"/>
    <w:rsid w:val="00FF103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F8C"/>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ED0389"/>
  </w:style>
  <w:style w:type="character" w:customStyle="1" w:styleId="apple-converted-space">
    <w:name w:val="apple-converted-space"/>
    <w:basedOn w:val="Fuentedeprrafopredeter"/>
    <w:rsid w:val="00ED0389"/>
  </w:style>
  <w:style w:type="character" w:styleId="Hipervnculo">
    <w:name w:val="Hyperlink"/>
    <w:basedOn w:val="Fuentedeprrafopredeter"/>
    <w:uiPriority w:val="99"/>
    <w:unhideWhenUsed/>
    <w:rsid w:val="00ED0389"/>
    <w:rPr>
      <w:color w:val="0000FF"/>
      <w:u w:val="single"/>
    </w:rPr>
  </w:style>
  <w:style w:type="paragraph" w:styleId="Textodeglobo">
    <w:name w:val="Balloon Text"/>
    <w:basedOn w:val="Normal"/>
    <w:link w:val="TextodegloboCar"/>
    <w:uiPriority w:val="99"/>
    <w:semiHidden/>
    <w:unhideWhenUsed/>
    <w:rsid w:val="00ED038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D0389"/>
    <w:rPr>
      <w:rFonts w:ascii="Tahoma" w:hAnsi="Tahoma" w:cs="Tahoma"/>
      <w:sz w:val="16"/>
      <w:szCs w:val="16"/>
    </w:rPr>
  </w:style>
  <w:style w:type="paragraph" w:styleId="Prrafodelista">
    <w:name w:val="List Paragraph"/>
    <w:basedOn w:val="Normal"/>
    <w:uiPriority w:val="34"/>
    <w:qFormat/>
    <w:rsid w:val="00BD4668"/>
    <w:pPr>
      <w:ind w:left="720"/>
      <w:contextualSpacing/>
    </w:pPr>
  </w:style>
  <w:style w:type="character" w:styleId="AcrnimoHTML">
    <w:name w:val="HTML Acronym"/>
    <w:basedOn w:val="Fuentedeprrafopredeter"/>
    <w:uiPriority w:val="99"/>
    <w:semiHidden/>
    <w:unhideWhenUsed/>
    <w:rsid w:val="0066577E"/>
  </w:style>
  <w:style w:type="paragraph" w:styleId="NormalWeb">
    <w:name w:val="Normal (Web)"/>
    <w:basedOn w:val="Normal"/>
    <w:uiPriority w:val="99"/>
    <w:unhideWhenUsed/>
    <w:rsid w:val="006A274B"/>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nfasis">
    <w:name w:val="Emphasis"/>
    <w:basedOn w:val="Fuentedeprrafopredeter"/>
    <w:uiPriority w:val="20"/>
    <w:qFormat/>
    <w:rsid w:val="006A274B"/>
    <w:rPr>
      <w:i/>
      <w:iCs/>
    </w:rPr>
  </w:style>
  <w:style w:type="paragraph" w:styleId="Sinespaciado">
    <w:name w:val="No Spacing"/>
    <w:uiPriority w:val="1"/>
    <w:qFormat/>
    <w:rsid w:val="006A274B"/>
    <w:pPr>
      <w:spacing w:after="0" w:line="240" w:lineRule="auto"/>
    </w:pPr>
  </w:style>
</w:styles>
</file>

<file path=word/webSettings.xml><?xml version="1.0" encoding="utf-8"?>
<w:webSettings xmlns:r="http://schemas.openxmlformats.org/officeDocument/2006/relationships" xmlns:w="http://schemas.openxmlformats.org/wordprocessingml/2006/main">
  <w:divs>
    <w:div w:id="115758974">
      <w:bodyDiv w:val="1"/>
      <w:marLeft w:val="0"/>
      <w:marRight w:val="0"/>
      <w:marTop w:val="0"/>
      <w:marBottom w:val="0"/>
      <w:divBdr>
        <w:top w:val="none" w:sz="0" w:space="0" w:color="auto"/>
        <w:left w:val="none" w:sz="0" w:space="0" w:color="auto"/>
        <w:bottom w:val="none" w:sz="0" w:space="0" w:color="auto"/>
        <w:right w:val="none" w:sz="0" w:space="0" w:color="auto"/>
      </w:divBdr>
    </w:div>
    <w:div w:id="914238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curtisbiologia.com/glossary/term/384" TargetMode="External"/><Relationship Id="rId12"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urtisbiologia.com/glossary/term/1067" TargetMode="External"/><Relationship Id="rId11" Type="http://schemas.openxmlformats.org/officeDocument/2006/relationships/hyperlink" Target="http://www.curtisbiologia.com/glossary/term/63" TargetMode="External"/><Relationship Id="rId5" Type="http://schemas.openxmlformats.org/officeDocument/2006/relationships/webSettings" Target="webSettings.xml"/><Relationship Id="rId10" Type="http://schemas.openxmlformats.org/officeDocument/2006/relationships/hyperlink" Target="http://www.curtisbiologia.com/glossary/term/117" TargetMode="External"/><Relationship Id="rId4" Type="http://schemas.openxmlformats.org/officeDocument/2006/relationships/settings" Target="settings.xml"/><Relationship Id="rId9" Type="http://schemas.openxmlformats.org/officeDocument/2006/relationships/hyperlink" Target="http://fai.unne.edu.ar/biologia/planta/"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MX"/>
  <c:style val="13"/>
  <c:chart>
    <c:title>
      <c:layout/>
    </c:title>
    <c:view3D>
      <c:rotX val="30"/>
      <c:perspective val="30"/>
    </c:view3D>
    <c:plotArea>
      <c:layout>
        <c:manualLayout>
          <c:layoutTarget val="inner"/>
          <c:xMode val="edge"/>
          <c:yMode val="edge"/>
          <c:x val="9.8185208600749724E-2"/>
          <c:y val="0.53667855620611715"/>
          <c:w val="0.90181479139924958"/>
          <c:h val="0.46332144379388557"/>
        </c:manualLayout>
      </c:layout>
      <c:pie3DChart>
        <c:varyColors val="1"/>
        <c:ser>
          <c:idx val="0"/>
          <c:order val="0"/>
          <c:tx>
            <c:strRef>
              <c:f>Hoja1!$B$1</c:f>
              <c:strCache>
                <c:ptCount val="1"/>
                <c:pt idx="0">
                  <c:v>Especies de plantas estudiadas</c:v>
                </c:pt>
              </c:strCache>
            </c:strRef>
          </c:tx>
          <c:dLbls>
            <c:showPercent val="1"/>
            <c:showLeaderLines val="1"/>
          </c:dLbls>
          <c:cat>
            <c:strRef>
              <c:f>Hoja1!$A$2:$A$5</c:f>
              <c:strCache>
                <c:ptCount val="3"/>
                <c:pt idx="0">
                  <c:v>C3</c:v>
                </c:pt>
                <c:pt idx="1">
                  <c:v>CAM</c:v>
                </c:pt>
                <c:pt idx="2">
                  <c:v>C4</c:v>
                </c:pt>
              </c:strCache>
            </c:strRef>
          </c:cat>
          <c:val>
            <c:numRef>
              <c:f>Hoja1!$B$2:$B$5</c:f>
              <c:numCache>
                <c:formatCode>General</c:formatCode>
                <c:ptCount val="4"/>
                <c:pt idx="0">
                  <c:v>89</c:v>
                </c:pt>
                <c:pt idx="1">
                  <c:v>10</c:v>
                </c:pt>
                <c:pt idx="2">
                  <c:v>1</c:v>
                </c:pt>
              </c:numCache>
            </c:numRef>
          </c:val>
        </c:ser>
        <c:dLbls>
          <c:showPercent val="1"/>
        </c:dLbls>
      </c:pie3DChart>
    </c:plotArea>
    <c:legend>
      <c:legendPos val="t"/>
      <c:legendEntry>
        <c:idx val="3"/>
        <c:delete val="1"/>
      </c:legendEntry>
      <c:layout/>
    </c:legend>
    <c:plotVisOnly val="1"/>
  </c:chart>
  <c:txPr>
    <a:bodyPr/>
    <a:lstStyle/>
    <a:p>
      <a:pPr>
        <a:defRPr b="1" cap="all" spc="0">
          <a:ln w="9000" cmpd="sng">
            <a:solidFill>
              <a:schemeClr val="accent4">
                <a:shade val="50000"/>
                <a:satMod val="120000"/>
              </a:schemeClr>
            </a:solidFill>
            <a:prstDash val="solid"/>
          </a:ln>
          <a:solidFill>
            <a:srgbClr val="00B050"/>
          </a:solidFill>
          <a:effectLst>
            <a:reflection blurRad="12700" stA="28000" endPos="45000" dist="1000" dir="5400000" sy="-100000" algn="bl" rotWithShape="0"/>
          </a:effectLst>
        </a:defRPr>
      </a:pPr>
      <a:endParaRPr lang="es-MX"/>
    </a:p>
  </c:txPr>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791B2-7635-4EEE-A787-CCE5DA085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Pages>
  <Words>2128</Words>
  <Characters>11706</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dc:creator>
  <cp:lastModifiedBy>Carolina</cp:lastModifiedBy>
  <cp:revision>3</cp:revision>
  <dcterms:created xsi:type="dcterms:W3CDTF">2010-02-01T15:50:00Z</dcterms:created>
  <dcterms:modified xsi:type="dcterms:W3CDTF">2010-02-01T16:42:00Z</dcterms:modified>
</cp:coreProperties>
</file>